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DAC" w:rsidRDefault="003629D3" w:rsidP="003629D3">
      <w:pPr>
        <w:spacing w:after="0" w:line="100" w:lineRule="atLeast"/>
        <w:ind w:left="6381" w:firstLine="709"/>
        <w:rPr>
          <w:color w:val="auto"/>
        </w:rPr>
      </w:pPr>
      <w:r>
        <w:rPr>
          <w:color w:val="auto"/>
        </w:rPr>
        <w:t xml:space="preserve">          </w:t>
      </w:r>
      <w:r w:rsidR="00B00D4B" w:rsidRPr="00B00D4B">
        <w:rPr>
          <w:color w:val="aut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25pt;height:86.25pt">
            <v:imagedata r:id="rId6" o:title="BAW17_Stoerer_1_RGB"/>
          </v:shape>
        </w:pict>
      </w:r>
    </w:p>
    <w:p w:rsidR="00195E30" w:rsidRPr="00195E30" w:rsidRDefault="00195E30" w:rsidP="005B129C">
      <w:pPr>
        <w:spacing w:after="0" w:line="100" w:lineRule="atLeast"/>
        <w:ind w:left="8496"/>
        <w:rPr>
          <w:color w:val="auto"/>
          <w:sz w:val="10"/>
          <w:szCs w:val="10"/>
        </w:rPr>
      </w:pPr>
    </w:p>
    <w:p w:rsidR="000314DB" w:rsidRDefault="000314DB" w:rsidP="000314DB">
      <w:pPr>
        <w:spacing w:after="0" w:line="100" w:lineRule="atLeast"/>
        <w:jc w:val="right"/>
        <w:rPr>
          <w:rFonts w:eastAsia="CourierNewPSMT" w:cs="Calibri"/>
          <w:color w:val="auto"/>
          <w:sz w:val="16"/>
          <w:szCs w:val="16"/>
        </w:rPr>
      </w:pPr>
      <w:r w:rsidRPr="000314DB">
        <w:rPr>
          <w:rFonts w:eastAsia="CourierNewPSMT" w:cs="Calibri"/>
          <w:color w:val="auto"/>
          <w:sz w:val="16"/>
          <w:szCs w:val="16"/>
        </w:rPr>
        <w:t>im Rahmen der B</w:t>
      </w:r>
      <w:r w:rsidR="00767D38">
        <w:rPr>
          <w:rFonts w:eastAsia="CourierNewPSMT" w:cs="Calibri"/>
          <w:color w:val="auto"/>
          <w:sz w:val="16"/>
          <w:szCs w:val="16"/>
        </w:rPr>
        <w:t>erlin Art Week</w:t>
      </w:r>
      <w:r w:rsidRPr="000314DB">
        <w:rPr>
          <w:rFonts w:eastAsia="CourierNewPSMT" w:cs="Calibri"/>
          <w:color w:val="auto"/>
          <w:sz w:val="16"/>
          <w:szCs w:val="16"/>
        </w:rPr>
        <w:t xml:space="preserve"> </w:t>
      </w:r>
      <w:r w:rsidR="003629D3">
        <w:rPr>
          <w:rFonts w:eastAsia="CourierNewPSMT" w:cs="Calibri"/>
          <w:color w:val="auto"/>
          <w:sz w:val="16"/>
          <w:szCs w:val="16"/>
        </w:rPr>
        <w:t xml:space="preserve"> </w:t>
      </w:r>
      <w:r w:rsidRPr="000314DB">
        <w:rPr>
          <w:rFonts w:eastAsia="CourierNewPSMT" w:cs="Calibri"/>
          <w:color w:val="auto"/>
          <w:sz w:val="16"/>
          <w:szCs w:val="16"/>
        </w:rPr>
        <w:t>201</w:t>
      </w:r>
      <w:r w:rsidR="00551679">
        <w:rPr>
          <w:rFonts w:eastAsia="CourierNewPSMT" w:cs="Calibri"/>
          <w:color w:val="auto"/>
          <w:sz w:val="16"/>
          <w:szCs w:val="16"/>
        </w:rPr>
        <w:t>7</w:t>
      </w:r>
    </w:p>
    <w:p w:rsidR="00384F2E" w:rsidRPr="00671D68" w:rsidRDefault="00384F2E" w:rsidP="000314DB">
      <w:pPr>
        <w:spacing w:after="0" w:line="100" w:lineRule="atLeast"/>
        <w:rPr>
          <w:rFonts w:eastAsia="CourierNewPSMT" w:cs="Calibri"/>
          <w:color w:val="auto"/>
          <w:sz w:val="18"/>
          <w:szCs w:val="18"/>
        </w:rPr>
      </w:pPr>
    </w:p>
    <w:p w:rsidR="005C5DAC" w:rsidRPr="000314DB" w:rsidRDefault="00720995" w:rsidP="00195E30">
      <w:pPr>
        <w:spacing w:after="0" w:line="100" w:lineRule="atLeast"/>
        <w:jc w:val="right"/>
        <w:rPr>
          <w:color w:val="auto"/>
          <w:sz w:val="16"/>
          <w:szCs w:val="16"/>
        </w:rPr>
      </w:pPr>
      <w:r w:rsidRPr="000314DB">
        <w:rPr>
          <w:rFonts w:eastAsia="CourierNewPSMT" w:cs="Calibri"/>
          <w:color w:val="auto"/>
          <w:sz w:val="16"/>
          <w:szCs w:val="16"/>
        </w:rPr>
        <w:t>Veranstalter:</w:t>
      </w:r>
    </w:p>
    <w:p w:rsidR="005C5DAC" w:rsidRDefault="00B00D4B" w:rsidP="003629D3">
      <w:pPr>
        <w:spacing w:after="0" w:line="100" w:lineRule="atLeast"/>
        <w:ind w:left="4963" w:firstLine="709"/>
        <w:rPr>
          <w:rFonts w:eastAsia="CourierNewPSMT" w:cs="Calibri"/>
          <w:color w:val="auto"/>
          <w:sz w:val="16"/>
          <w:szCs w:val="16"/>
        </w:rPr>
      </w:pPr>
      <w:r>
        <w:pict>
          <v:shape id="_x0000_i1026" type="#_x0000_t75" style="width:183pt;height:27pt">
            <v:imagedata r:id="rId7" o:title="Sen_KuEu_logo_quer"/>
          </v:shape>
        </w:pict>
      </w:r>
      <w:r w:rsidR="0013016F">
        <w:rPr>
          <w:rFonts w:eastAsia="CourierNewPSMT" w:cs="Calibri"/>
          <w:color w:val="auto"/>
          <w:sz w:val="16"/>
          <w:szCs w:val="16"/>
        </w:rPr>
        <w:br w:type="textWrapping" w:clear="all"/>
      </w:r>
    </w:p>
    <w:p w:rsidR="00384F2E" w:rsidRPr="00671D68" w:rsidRDefault="00384F2E" w:rsidP="003629D3">
      <w:pPr>
        <w:spacing w:after="0" w:line="100" w:lineRule="atLeast"/>
        <w:ind w:left="4963" w:firstLine="709"/>
        <w:rPr>
          <w:rFonts w:eastAsia="CourierNewPSMT" w:cs="Calibri"/>
          <w:color w:val="auto"/>
          <w:sz w:val="16"/>
          <w:szCs w:val="16"/>
        </w:rPr>
      </w:pPr>
    </w:p>
    <w:p w:rsidR="00195E30" w:rsidRDefault="00195E30" w:rsidP="00195E30">
      <w:pPr>
        <w:spacing w:after="0" w:line="100" w:lineRule="atLeast"/>
        <w:jc w:val="right"/>
      </w:pPr>
      <w:r w:rsidRPr="00F571DD">
        <w:rPr>
          <w:rFonts w:eastAsia="CourierNewPSMT" w:cs="Calibri"/>
          <w:sz w:val="16"/>
          <w:szCs w:val="16"/>
        </w:rPr>
        <w:t>Idee und Realisierung</w:t>
      </w:r>
      <w:r>
        <w:rPr>
          <w:rFonts w:eastAsia="CourierNewPSMT" w:cs="Calibri"/>
          <w:sz w:val="18"/>
          <w:szCs w:val="18"/>
        </w:rPr>
        <w:t>:</w:t>
      </w:r>
    </w:p>
    <w:p w:rsidR="005C5DAC" w:rsidRPr="00671D68" w:rsidRDefault="00384F2E" w:rsidP="00195E30">
      <w:pPr>
        <w:spacing w:after="0" w:line="100" w:lineRule="atLeast"/>
        <w:jc w:val="right"/>
        <w:rPr>
          <w:rFonts w:eastAsia="CourierNewPSMT" w:cs="Calibri"/>
          <w:b/>
          <w:bCs/>
          <w:color w:val="auto"/>
          <w:sz w:val="28"/>
          <w:szCs w:val="28"/>
        </w:rPr>
      </w:pPr>
      <w:r>
        <w:rPr>
          <w:color w:val="auto"/>
        </w:rPr>
        <w:t xml:space="preserve">      </w:t>
      </w:r>
      <w:r w:rsidR="00B00D4B" w:rsidRPr="00B00D4B">
        <w:rPr>
          <w:color w:val="auto"/>
        </w:rPr>
        <w:pict>
          <v:shape id="_x0000_i1027" type="#_x0000_t75" style="width:146.25pt;height:32.25pt">
            <v:imagedata r:id="rId8" o:title="netzwerk-rechts"/>
          </v:shape>
        </w:pict>
      </w:r>
    </w:p>
    <w:p w:rsidR="00384F2E" w:rsidRDefault="00384F2E" w:rsidP="00195E30">
      <w:pPr>
        <w:spacing w:after="0" w:line="100" w:lineRule="atLeast"/>
        <w:rPr>
          <w:rFonts w:eastAsia="CourierNewPSMT" w:cs="Calibri"/>
          <w:b/>
          <w:bCs/>
          <w:sz w:val="28"/>
          <w:szCs w:val="28"/>
        </w:rPr>
      </w:pPr>
    </w:p>
    <w:p w:rsidR="00195E30" w:rsidRDefault="00195E30" w:rsidP="00195E30">
      <w:pPr>
        <w:spacing w:after="0" w:line="100" w:lineRule="atLeast"/>
      </w:pPr>
      <w:r>
        <w:rPr>
          <w:rFonts w:eastAsia="CourierNewPSMT" w:cs="Calibri"/>
          <w:b/>
          <w:bCs/>
          <w:sz w:val="28"/>
          <w:szCs w:val="28"/>
        </w:rPr>
        <w:t>Mind the Space</w:t>
      </w:r>
    </w:p>
    <w:p w:rsidR="00195E30" w:rsidRDefault="00195E30" w:rsidP="00195E30">
      <w:pPr>
        <w:spacing w:after="0" w:line="100" w:lineRule="atLeast"/>
      </w:pPr>
      <w:r>
        <w:rPr>
          <w:rFonts w:eastAsia="CourierNewPSMT" w:cs="Calibri"/>
          <w:b/>
          <w:bCs/>
          <w:sz w:val="20"/>
          <w:szCs w:val="20"/>
        </w:rPr>
        <w:t>Preisverleihung an 20 freie Berliner Projekträume und -initiativen 2017</w:t>
      </w:r>
    </w:p>
    <w:p w:rsidR="00195E30" w:rsidRDefault="00195E30" w:rsidP="00195E30">
      <w:pPr>
        <w:spacing w:after="0" w:line="100" w:lineRule="atLeast"/>
        <w:rPr>
          <w:rFonts w:eastAsia="CourierNewPSMT" w:cs="Calibri"/>
          <w:b/>
          <w:bCs/>
          <w:sz w:val="20"/>
          <w:szCs w:val="20"/>
        </w:rPr>
      </w:pPr>
    </w:p>
    <w:p w:rsidR="00195E30" w:rsidRDefault="00195E30" w:rsidP="00195E30">
      <w:pPr>
        <w:spacing w:after="0" w:line="100" w:lineRule="atLeast"/>
        <w:jc w:val="both"/>
      </w:pPr>
      <w:r>
        <w:rPr>
          <w:rFonts w:eastAsia="CourierNewPSMT" w:cs="Calibri"/>
          <w:b/>
          <w:bCs/>
          <w:sz w:val="20"/>
          <w:szCs w:val="20"/>
        </w:rPr>
        <w:t xml:space="preserve">Am Freitag, den 15. September 2017 zeichnet die </w:t>
      </w:r>
      <w:r>
        <w:rPr>
          <w:b/>
          <w:sz w:val="20"/>
          <w:szCs w:val="20"/>
        </w:rPr>
        <w:t xml:space="preserve">Berliner Senatsverwaltung für Kultur und Europa </w:t>
      </w:r>
      <w:r>
        <w:rPr>
          <w:rFonts w:eastAsia="CourierNewPSMT" w:cs="Calibri"/>
          <w:b/>
          <w:bCs/>
          <w:sz w:val="20"/>
          <w:szCs w:val="20"/>
        </w:rPr>
        <w:t>zum sechsten Mal künstlerische Projekträume und -initiativen für ihre Arbeit aus. Die mit jeweils 30.000,- Euro dotierte Auszeichnung wird von Staatssekretär Dr. Torsten Wöhlert an 20 Preisträger*innen übergeben. Zu der öffentlichen Preisverleihung organisiert das Netzwerk freier Berliner Projekträume und –initiativen einen Abend mit Podiumsdiskussion, Kurzfilmprogramm, Performances und Party. Die Veranstaltung findet ab 17.30 Uhr in der Bar Babette, Karl-Marx-Allee 36, 10178 Berlin statt.</w:t>
      </w:r>
    </w:p>
    <w:p w:rsidR="00195E30" w:rsidRDefault="00195E30" w:rsidP="00195E30">
      <w:pPr>
        <w:jc w:val="both"/>
      </w:pPr>
      <w:r>
        <w:rPr>
          <w:rFonts w:eastAsia="CourierNewPSMT" w:cs="Calibri"/>
          <w:sz w:val="20"/>
          <w:szCs w:val="20"/>
        </w:rPr>
        <w:br/>
      </w:r>
      <w:r>
        <w:rPr>
          <w:sz w:val="20"/>
          <w:szCs w:val="20"/>
        </w:rPr>
        <w:t>Die „Auszeichnung künstlerischer Projekträume und –initiativen“ ist eine wichtige Anerkennung seitens der Senatsverwaltung für Kultur und Europa für den enormen Beitrag, den die vielfältige Projektraumlandschaft für die Kunst in Berlin leistet.</w:t>
      </w:r>
      <w:r>
        <w:rPr>
          <w:rFonts w:eastAsia="CourierNewPSMT" w:cs="Calibri"/>
          <w:sz w:val="20"/>
          <w:szCs w:val="20"/>
        </w:rPr>
        <w:t xml:space="preserve"> </w:t>
      </w:r>
      <w:r>
        <w:rPr>
          <w:sz w:val="20"/>
          <w:szCs w:val="20"/>
        </w:rPr>
        <w:t>In den letzten sechs Jahren wurden insgesamt 69 Projekträume und –initiativen mit diesem Preis ausgezeichnet. Dies ist ein erster gemeinsamer Schritt, der die Arbeit der Projektraum- und Initiativenbetreiber*innen nicht nur würdigt, sondern auch zu ihrer Sichtbarkeit beiträgt. Doch zweifelsohne kann ein über viele Jahre aufrecht erhaltenes Engagement auf allein diesem Wege nicht gesichert werden. Aufgrund der sich dramatisch verschlechternden räumlichen Situation durch den rasanten Wegfall freier und bezahlbarer Räume müssen nun dringend neue Anstrengungen unternommen werden.</w:t>
      </w:r>
    </w:p>
    <w:p w:rsidR="00195E30" w:rsidRDefault="00195E30" w:rsidP="00195E30">
      <w:pPr>
        <w:jc w:val="both"/>
        <w:rPr>
          <w:rFonts w:eastAsia="CourierNewPSMT" w:cs="Calibri"/>
          <w:sz w:val="20"/>
          <w:szCs w:val="20"/>
        </w:rPr>
      </w:pPr>
      <w:r>
        <w:rPr>
          <w:sz w:val="20"/>
          <w:szCs w:val="20"/>
        </w:rPr>
        <w:t xml:space="preserve">Um diese aktuelle Lage der Projektraumszene zu verdeutlichen, erscheint zur diesjährigen Preisverleihung eine Stadtkarte, die alle momentan (noch) existierenden Projekträume und –initiativen verortet. Zusammen mit der Podiumsdiskussion „IT’S SPACETIME! – Können Projekträume und -initiativen dem drohenden Stadtrausschmiss noch entgehen?“ weist das Netzwerk freier Berliner Projekträume und- initiative auf die sensible Situation hin. Auch die 10 künstlerischen Kurzfilme reflektieren das Thema auf verschiedene </w:t>
      </w:r>
      <w:r w:rsidR="00E51264">
        <w:rPr>
          <w:sz w:val="20"/>
          <w:szCs w:val="20"/>
        </w:rPr>
        <w:t xml:space="preserve">Weise. </w:t>
      </w:r>
    </w:p>
    <w:p w:rsidR="00195E30" w:rsidRDefault="00195E30" w:rsidP="00195E30">
      <w:pPr>
        <w:jc w:val="both"/>
      </w:pPr>
      <w:r>
        <w:rPr>
          <w:rFonts w:eastAsia="CourierNewPSMT" w:cs="Calibri"/>
          <w:sz w:val="20"/>
          <w:szCs w:val="20"/>
        </w:rPr>
        <w:t xml:space="preserve">Höhepunkt des Abends ist die </w:t>
      </w:r>
      <w:r>
        <w:rPr>
          <w:sz w:val="20"/>
          <w:szCs w:val="20"/>
        </w:rPr>
        <w:t>Verleihung des Preises für künstlerische Projekträume und -initiativen</w:t>
      </w:r>
      <w:r>
        <w:rPr>
          <w:rFonts w:eastAsia="CourierNewPSMT" w:cs="Calibri"/>
          <w:sz w:val="20"/>
          <w:szCs w:val="20"/>
        </w:rPr>
        <w:t xml:space="preserve"> 2017 durch den Kulturstaatssekre</w:t>
      </w:r>
      <w:r w:rsidR="00EF254F">
        <w:rPr>
          <w:rFonts w:eastAsia="CourierNewPSMT" w:cs="Calibri"/>
          <w:sz w:val="20"/>
          <w:szCs w:val="20"/>
        </w:rPr>
        <w:t xml:space="preserve">tär Dr. Torsten Wöhlert. </w:t>
      </w:r>
      <w:r>
        <w:rPr>
          <w:rFonts w:eastAsia="CourierNewPSMT" w:cs="Calibri"/>
          <w:sz w:val="20"/>
          <w:szCs w:val="20"/>
        </w:rPr>
        <w:t>Die Preisträger werden im Anschluss mit Performances, Musikauftritten und DJ-Sets gefeiert.</w:t>
      </w:r>
    </w:p>
    <w:p w:rsidR="003629D3" w:rsidRPr="003629D3" w:rsidRDefault="00195E30" w:rsidP="003629D3">
      <w:pPr>
        <w:jc w:val="both"/>
      </w:pPr>
      <w:r>
        <w:rPr>
          <w:sz w:val="20"/>
          <w:szCs w:val="20"/>
        </w:rPr>
        <w:t xml:space="preserve">Zusätzlich werden die 20 von der Berliner Senatsverwaltung für Kultur und Europa ausgezeichneten Projekträume und -initiativen mit ihren Ausstellungen und Veranstaltungen im Programm der Berlin Art Week vertreten sein. Der Ausstellungsraum </w:t>
      </w:r>
      <w:r>
        <w:rPr>
          <w:rFonts w:cs="Calibri"/>
          <w:sz w:val="20"/>
          <w:szCs w:val="20"/>
        </w:rPr>
        <w:t>C/O KUNSTPUNKT BERLIN</w:t>
      </w:r>
      <w:r>
        <w:rPr>
          <w:sz w:val="20"/>
          <w:szCs w:val="20"/>
        </w:rPr>
        <w:t xml:space="preserve"> in der Schlegelstr. 6 in Berlin-Mitte ist in diesem Jahr ein zentraler Veranstaltungsort des Netzwerkes: Unter dem Titel „Mind the Space / raum</w:t>
      </w:r>
      <w:r>
        <w:rPr>
          <w:i/>
          <w:sz w:val="20"/>
          <w:szCs w:val="20"/>
        </w:rPr>
        <w:t>ohne</w:t>
      </w:r>
      <w:r>
        <w:rPr>
          <w:sz w:val="20"/>
          <w:szCs w:val="20"/>
        </w:rPr>
        <w:t xml:space="preserve">raum“ stellen hier die beiden raumlosen </w:t>
      </w:r>
      <w:r>
        <w:rPr>
          <w:rFonts w:cs="Calibri"/>
          <w:sz w:val="20"/>
          <w:szCs w:val="20"/>
        </w:rPr>
        <w:t xml:space="preserve">Initativen und diesjährigen Preisträger </w:t>
      </w:r>
      <w:proofErr w:type="spellStart"/>
      <w:r>
        <w:rPr>
          <w:rFonts w:cs="Calibri"/>
          <w:sz w:val="20"/>
          <w:szCs w:val="20"/>
        </w:rPr>
        <w:t>CargoCult</w:t>
      </w:r>
      <w:proofErr w:type="spellEnd"/>
      <w:r>
        <w:rPr>
          <w:rFonts w:cs="Calibri"/>
          <w:sz w:val="20"/>
          <w:szCs w:val="20"/>
        </w:rPr>
        <w:t xml:space="preserve"> und ZONA DYNAMIC aus, gerahmt von einer Auswahl künstlerischer Kurzfilme. Der C/O KUNSTPUNKT BERLIN</w:t>
      </w:r>
      <w:r>
        <w:rPr>
          <w:sz w:val="20"/>
          <w:szCs w:val="20"/>
        </w:rPr>
        <w:t xml:space="preserve"> ist auch Ausgangspunkt für </w:t>
      </w:r>
      <w:r w:rsidR="00F65B2E">
        <w:rPr>
          <w:sz w:val="20"/>
          <w:szCs w:val="20"/>
        </w:rPr>
        <w:t>zwei</w:t>
      </w:r>
      <w:r>
        <w:rPr>
          <w:sz w:val="20"/>
          <w:szCs w:val="20"/>
        </w:rPr>
        <w:t xml:space="preserve"> </w:t>
      </w:r>
      <w:r>
        <w:rPr>
          <w:rFonts w:cs="Calibri"/>
          <w:sz w:val="20"/>
          <w:szCs w:val="20"/>
        </w:rPr>
        <w:t xml:space="preserve">vom Netzwerk geführte </w:t>
      </w:r>
      <w:r>
        <w:rPr>
          <w:rFonts w:eastAsia="font752" w:cs="Calibri"/>
          <w:sz w:val="20"/>
          <w:szCs w:val="20"/>
        </w:rPr>
        <w:t>Fahrradtouren zu den diesjährigen Preisträger</w:t>
      </w:r>
      <w:r w:rsidR="003629D3">
        <w:rPr>
          <w:rFonts w:eastAsia="font752" w:cs="Calibri"/>
          <w:sz w:val="20"/>
          <w:szCs w:val="20"/>
        </w:rPr>
        <w:t>*inne</w:t>
      </w:r>
      <w:r>
        <w:rPr>
          <w:rFonts w:eastAsia="font752" w:cs="Calibri"/>
          <w:sz w:val="20"/>
          <w:szCs w:val="20"/>
        </w:rPr>
        <w:t xml:space="preserve">n. </w:t>
      </w:r>
    </w:p>
    <w:p w:rsidR="00384F2E" w:rsidRPr="00384F2E" w:rsidRDefault="00384F2E" w:rsidP="00384F2E">
      <w:pPr>
        <w:jc w:val="center"/>
        <w:rPr>
          <w:rFonts w:eastAsia="CourierNewPSMT" w:cs="Calibri"/>
          <w:b/>
          <w:bCs/>
          <w:sz w:val="10"/>
          <w:szCs w:val="10"/>
        </w:rPr>
      </w:pPr>
    </w:p>
    <w:p w:rsidR="00195E30" w:rsidRDefault="00195E30" w:rsidP="00195E30">
      <w:r>
        <w:rPr>
          <w:rFonts w:eastAsia="CourierNewPSMT" w:cs="Calibri"/>
          <w:b/>
          <w:bCs/>
        </w:rPr>
        <w:t>Programmübersicht für Freitag, 15. September 2017:</w:t>
      </w:r>
    </w:p>
    <w:p w:rsidR="00195E30" w:rsidRDefault="00195E30" w:rsidP="00195E30">
      <w:pPr>
        <w:spacing w:after="0" w:line="100" w:lineRule="atLeast"/>
        <w:rPr>
          <w:rFonts w:eastAsia="CourierNewPSMT" w:cs="Calibri"/>
          <w:sz w:val="20"/>
          <w:szCs w:val="20"/>
        </w:rPr>
      </w:pPr>
      <w:r>
        <w:rPr>
          <w:rFonts w:eastAsia="CourierNewPSMT" w:cs="Calibri"/>
          <w:b/>
          <w:bCs/>
          <w:sz w:val="20"/>
          <w:szCs w:val="20"/>
        </w:rPr>
        <w:t xml:space="preserve">13:00-16:00  an verschiedenen Ausstellungsorten </w:t>
      </w:r>
    </w:p>
    <w:p w:rsidR="00195E30" w:rsidRDefault="00195E30" w:rsidP="00195E30">
      <w:pPr>
        <w:spacing w:after="0" w:line="100" w:lineRule="atLeast"/>
        <w:rPr>
          <w:rFonts w:eastAsia="CourierNewPSMT" w:cs="Calibri"/>
          <w:sz w:val="20"/>
          <w:szCs w:val="20"/>
        </w:rPr>
      </w:pPr>
      <w:r>
        <w:rPr>
          <w:rFonts w:eastAsia="CourierNewPSMT" w:cs="Calibri"/>
          <w:sz w:val="20"/>
          <w:szCs w:val="20"/>
        </w:rPr>
        <w:t xml:space="preserve">Die meisten ausgezeichneten Berliner Projekträume und –initiativen präsentieren am Tag der Preisverleihung gemeinsam verschiedene Ausstellungen und Veranstaltungen an ihren Orten oder im öffentlichen Raum. </w:t>
      </w:r>
    </w:p>
    <w:p w:rsidR="00195E30" w:rsidRDefault="00195E30" w:rsidP="00195E30">
      <w:pPr>
        <w:spacing w:after="0" w:line="100" w:lineRule="atLeast"/>
        <w:rPr>
          <w:rFonts w:eastAsia="CourierNewPSMT" w:cs="Calibri"/>
          <w:b/>
          <w:bCs/>
          <w:sz w:val="20"/>
          <w:szCs w:val="20"/>
        </w:rPr>
      </w:pPr>
    </w:p>
    <w:p w:rsidR="00195E30" w:rsidRDefault="00195E30" w:rsidP="00195E30">
      <w:pPr>
        <w:spacing w:after="0" w:line="100" w:lineRule="atLeast"/>
      </w:pPr>
      <w:r>
        <w:rPr>
          <w:rFonts w:eastAsia="CourierNewPSMT" w:cs="Calibri"/>
          <w:b/>
          <w:bCs/>
          <w:sz w:val="20"/>
          <w:szCs w:val="20"/>
        </w:rPr>
        <w:t xml:space="preserve">ab 17:30 </w:t>
      </w:r>
    </w:p>
    <w:p w:rsidR="00195E30" w:rsidRDefault="00195E30" w:rsidP="00195E30">
      <w:pPr>
        <w:spacing w:after="0" w:line="100" w:lineRule="atLeast"/>
      </w:pPr>
      <w:r>
        <w:rPr>
          <w:rFonts w:eastAsia="CourierNewPSMT" w:cs="Calibri"/>
          <w:b/>
          <w:bCs/>
          <w:sz w:val="20"/>
          <w:szCs w:val="20"/>
        </w:rPr>
        <w:t>Bar Babette, Karl-Marx-Allee 36, 10178 Berlin</w:t>
      </w:r>
    </w:p>
    <w:p w:rsidR="00195E30" w:rsidRDefault="00195E30" w:rsidP="00195E30">
      <w:pPr>
        <w:spacing w:after="0" w:line="100" w:lineRule="atLeast"/>
        <w:rPr>
          <w:rFonts w:eastAsia="CourierNewPSMT" w:cs="Calibri"/>
          <w:b/>
          <w:bCs/>
          <w:sz w:val="20"/>
          <w:szCs w:val="20"/>
        </w:rPr>
      </w:pPr>
    </w:p>
    <w:p w:rsidR="00195E30" w:rsidRDefault="00195E30" w:rsidP="00195E30">
      <w:pPr>
        <w:spacing w:after="0" w:line="100" w:lineRule="atLeast"/>
      </w:pPr>
      <w:r>
        <w:rPr>
          <w:rFonts w:eastAsia="CourierNewPSMT" w:cs="Calibri"/>
          <w:b/>
          <w:bCs/>
          <w:sz w:val="20"/>
          <w:szCs w:val="20"/>
        </w:rPr>
        <w:t>17:30-19:00 Podiumsdiskussion</w:t>
      </w:r>
    </w:p>
    <w:p w:rsidR="00195E30" w:rsidRDefault="00195E30" w:rsidP="00195E30">
      <w:pPr>
        <w:pStyle w:val="KeinLeerraum1"/>
      </w:pPr>
      <w:r>
        <w:rPr>
          <w:sz w:val="20"/>
          <w:szCs w:val="20"/>
        </w:rPr>
        <w:t xml:space="preserve">IT’S SPACETIME! – Können Projekträume und -initiativen dem drohenden Stadtrausschmiss noch entgehen? </w:t>
      </w:r>
    </w:p>
    <w:p w:rsidR="00195E30" w:rsidRDefault="00195E30" w:rsidP="00195E30">
      <w:pPr>
        <w:pStyle w:val="KeinLeerraum1"/>
      </w:pPr>
    </w:p>
    <w:p w:rsidR="00195E30" w:rsidRDefault="00195E30" w:rsidP="00195E30">
      <w:pPr>
        <w:pStyle w:val="KeinLeerraum1"/>
      </w:pPr>
      <w:r>
        <w:rPr>
          <w:sz w:val="20"/>
          <w:szCs w:val="20"/>
        </w:rPr>
        <w:t xml:space="preserve">Moderation: Bianca </w:t>
      </w:r>
      <w:proofErr w:type="spellStart"/>
      <w:r>
        <w:rPr>
          <w:sz w:val="20"/>
          <w:szCs w:val="20"/>
        </w:rPr>
        <w:t>Herrling</w:t>
      </w:r>
      <w:proofErr w:type="spellEnd"/>
    </w:p>
    <w:p w:rsidR="00195E30" w:rsidRDefault="00195E30" w:rsidP="00195E30">
      <w:pPr>
        <w:spacing w:after="0" w:line="100" w:lineRule="atLeast"/>
      </w:pPr>
      <w:r>
        <w:rPr>
          <w:rFonts w:cs="Calibri"/>
          <w:sz w:val="20"/>
          <w:szCs w:val="20"/>
        </w:rPr>
        <w:t xml:space="preserve">Podiumsteilnehmer*innen: </w:t>
      </w:r>
      <w:r>
        <w:rPr>
          <w:sz w:val="20"/>
          <w:szCs w:val="20"/>
        </w:rPr>
        <w:t xml:space="preserve">Dr. Torsten Wöhlert (Staatssekretar für Kultur), Daniela </w:t>
      </w:r>
      <w:proofErr w:type="spellStart"/>
      <w:r>
        <w:rPr>
          <w:sz w:val="20"/>
          <w:szCs w:val="20"/>
        </w:rPr>
        <w:t>Brahm</w:t>
      </w:r>
      <w:proofErr w:type="spellEnd"/>
      <w:r>
        <w:rPr>
          <w:sz w:val="20"/>
          <w:szCs w:val="20"/>
        </w:rPr>
        <w:t xml:space="preserve"> (Künstlerin, Mitbegründerin von </w:t>
      </w:r>
      <w:proofErr w:type="spellStart"/>
      <w:r>
        <w:rPr>
          <w:sz w:val="20"/>
          <w:szCs w:val="20"/>
        </w:rPr>
        <w:t>ExRotaprint</w:t>
      </w:r>
      <w:proofErr w:type="spellEnd"/>
      <w:r>
        <w:rPr>
          <w:sz w:val="20"/>
          <w:szCs w:val="20"/>
        </w:rPr>
        <w:t xml:space="preserve">), Matthias </w:t>
      </w:r>
      <w:proofErr w:type="spellStart"/>
      <w:r>
        <w:rPr>
          <w:sz w:val="20"/>
          <w:szCs w:val="20"/>
        </w:rPr>
        <w:t>Einhoff</w:t>
      </w:r>
      <w:proofErr w:type="spellEnd"/>
      <w:r>
        <w:rPr>
          <w:sz w:val="20"/>
          <w:szCs w:val="20"/>
        </w:rPr>
        <w:t xml:space="preserve"> (Projektraumbetreiber ZK/U), </w:t>
      </w:r>
      <w:proofErr w:type="spellStart"/>
      <w:r>
        <w:rPr>
          <w:sz w:val="20"/>
          <w:szCs w:val="20"/>
        </w:rPr>
        <w:t>Tashy</w:t>
      </w:r>
      <w:proofErr w:type="spellEnd"/>
      <w:r>
        <w:rPr>
          <w:sz w:val="20"/>
          <w:szCs w:val="20"/>
        </w:rPr>
        <w:t xml:space="preserve"> Endres (Stadtforscherin, </w:t>
      </w:r>
      <w:proofErr w:type="spellStart"/>
      <w:r>
        <w:rPr>
          <w:sz w:val="20"/>
          <w:szCs w:val="20"/>
        </w:rPr>
        <w:t>UdK</w:t>
      </w:r>
      <w:proofErr w:type="spellEnd"/>
      <w:r>
        <w:rPr>
          <w:sz w:val="20"/>
          <w:szCs w:val="20"/>
        </w:rPr>
        <w:t xml:space="preserve"> Berlin), Sebastian Schlüter (HU Berlin, Geographisches Institut), Manfred Kühne (Abteilungsleiter Städtebau und Projekte, Senatsverwaltung für Stadtentwicklung und Wohnen) </w:t>
      </w:r>
    </w:p>
    <w:p w:rsidR="00195E30" w:rsidRDefault="00195E30" w:rsidP="00195E30">
      <w:pPr>
        <w:pStyle w:val="KeinLeerraum2"/>
      </w:pPr>
    </w:p>
    <w:p w:rsidR="00195E30" w:rsidRDefault="00195E30" w:rsidP="00195E30">
      <w:pPr>
        <w:pStyle w:val="KeinLeerraum1"/>
        <w:rPr>
          <w:rFonts w:cs="Calibri"/>
          <w:sz w:val="20"/>
          <w:szCs w:val="20"/>
        </w:rPr>
      </w:pPr>
      <w:r>
        <w:rPr>
          <w:rFonts w:cs="Calibri"/>
          <w:sz w:val="20"/>
          <w:szCs w:val="20"/>
        </w:rPr>
        <w:t xml:space="preserve">Eng wird es! Die kapitalismustypischen Verdrängungsmechanismen greifen im </w:t>
      </w:r>
      <w:proofErr w:type="spellStart"/>
      <w:r>
        <w:rPr>
          <w:rFonts w:cs="Calibri"/>
          <w:sz w:val="20"/>
          <w:szCs w:val="20"/>
        </w:rPr>
        <w:t>metropolisierten</w:t>
      </w:r>
      <w:proofErr w:type="spellEnd"/>
      <w:r>
        <w:rPr>
          <w:rFonts w:cs="Calibri"/>
          <w:sz w:val="20"/>
          <w:szCs w:val="20"/>
        </w:rPr>
        <w:t xml:space="preserve"> Berlin energisch um sich. Das kulturell aufschäumende, aber eigentlich beschaulich gebliebene „Dorf“ Berlin ist jetzt fast restlos aufgeteilt. Ein jeglicher (hart) erkämpfter „Kreativstatus“ steht fortan zur Disposition, denn prekär arbeitende Kunstproduzent*innen sind auf über ihren Wohnraum hinausgehende Räume angewiesen. Und da ziehen jetzt die Reichen ein!</w:t>
      </w:r>
    </w:p>
    <w:p w:rsidR="00195E30" w:rsidRPr="0071013F" w:rsidRDefault="00195E30" w:rsidP="00195E30">
      <w:pPr>
        <w:pStyle w:val="KeinLeerraum1"/>
        <w:rPr>
          <w:sz w:val="10"/>
          <w:szCs w:val="10"/>
        </w:rPr>
      </w:pPr>
    </w:p>
    <w:p w:rsidR="00195E30" w:rsidRDefault="00195E30" w:rsidP="00195E30">
      <w:pPr>
        <w:pStyle w:val="KeinLeerraum1"/>
        <w:rPr>
          <w:rFonts w:cs="Calibri"/>
          <w:sz w:val="20"/>
          <w:szCs w:val="20"/>
        </w:rPr>
      </w:pPr>
      <w:r>
        <w:rPr>
          <w:rFonts w:cs="Calibri"/>
          <w:sz w:val="20"/>
          <w:szCs w:val="20"/>
        </w:rPr>
        <w:t xml:space="preserve">Welche Art Aktivismus ist angezeigt? Mit welchen Konzepten müssen Projekte und Raumbetreiber*innen wen überzeugen? Liegt ihnen das Überzeugen fern? Ist eine Geschichte irgendwann vorbei? Zum Beispiel die der „Welthauptstadt“ der Projekträume und-initiativen? </w:t>
      </w:r>
    </w:p>
    <w:p w:rsidR="00195E30" w:rsidRPr="0071013F" w:rsidRDefault="00195E30" w:rsidP="00195E30">
      <w:pPr>
        <w:pStyle w:val="KeinLeerraum1"/>
        <w:rPr>
          <w:rFonts w:cs="Calibri"/>
          <w:sz w:val="10"/>
          <w:szCs w:val="10"/>
        </w:rPr>
      </w:pPr>
    </w:p>
    <w:p w:rsidR="00195E30" w:rsidRDefault="00195E30" w:rsidP="00195E30">
      <w:pPr>
        <w:pStyle w:val="KeinLeerraum1"/>
      </w:pPr>
      <w:r>
        <w:rPr>
          <w:rFonts w:cs="Calibri"/>
          <w:sz w:val="20"/>
          <w:szCs w:val="20"/>
        </w:rPr>
        <w:t xml:space="preserve">Erste politische Anzeichen des Einlenkens – eine „Agenda Raum“ mit einer spartenübergreifenden Arbeitsraumförderung – senden zaghafte Signale des guten Willens aus. Doch erfährt das Thema tatsächlich die nötige Aufmerksamkeit und Unterstützung? Oder kann der Stadtraum nur durch Besetzungen zurückerobert werden? </w:t>
      </w:r>
    </w:p>
    <w:p w:rsidR="00195E30" w:rsidRPr="0071013F" w:rsidRDefault="00195E30" w:rsidP="00195E30">
      <w:pPr>
        <w:pStyle w:val="KeinLeerraum1"/>
        <w:rPr>
          <w:rFonts w:cs="Calibri"/>
          <w:sz w:val="10"/>
          <w:szCs w:val="10"/>
        </w:rPr>
      </w:pPr>
    </w:p>
    <w:p w:rsidR="00195E30" w:rsidRDefault="00195E30" w:rsidP="00195E30">
      <w:pPr>
        <w:pStyle w:val="KeinLeerraum1"/>
      </w:pPr>
      <w:r>
        <w:rPr>
          <w:rFonts w:cs="Calibri"/>
          <w:sz w:val="20"/>
          <w:szCs w:val="20"/>
        </w:rPr>
        <w:t>Es ist höchste Zeit an den (Frei-)Raum zu erinnern: „Mind the Space“ – auf geht’s!</w:t>
      </w:r>
    </w:p>
    <w:p w:rsidR="00195E30" w:rsidRDefault="00195E30" w:rsidP="00195E30">
      <w:pPr>
        <w:spacing w:after="0" w:line="100" w:lineRule="atLeast"/>
        <w:rPr>
          <w:rFonts w:eastAsia="CourierNewPSMT" w:cs="Calibri"/>
          <w:b/>
          <w:bCs/>
          <w:sz w:val="20"/>
          <w:szCs w:val="20"/>
        </w:rPr>
      </w:pPr>
    </w:p>
    <w:p w:rsidR="00195E30" w:rsidRDefault="00195E30" w:rsidP="00195E30">
      <w:pPr>
        <w:spacing w:after="0" w:line="100" w:lineRule="atLeast"/>
      </w:pPr>
      <w:r>
        <w:rPr>
          <w:rFonts w:eastAsia="CourierNewPSMT" w:cs="Calibri"/>
          <w:b/>
          <w:bCs/>
          <w:sz w:val="20"/>
          <w:szCs w:val="20"/>
        </w:rPr>
        <w:t>19:00-19:30 Kurzfilmprogramm zum Thema Stadt-Raum</w:t>
      </w:r>
    </w:p>
    <w:p w:rsidR="00195E30" w:rsidRDefault="00195E30" w:rsidP="00195E30">
      <w:pPr>
        <w:pStyle w:val="KeinLeerraum1"/>
      </w:pPr>
      <w:r>
        <w:rPr>
          <w:rFonts w:cs="Calibri"/>
          <w:sz w:val="20"/>
          <w:szCs w:val="20"/>
        </w:rPr>
        <w:t xml:space="preserve">10 künstlerische Kurzfilme und Videos von Betty Bohm, Alexander </w:t>
      </w:r>
      <w:proofErr w:type="spellStart"/>
      <w:r>
        <w:rPr>
          <w:rFonts w:cs="Calibri"/>
          <w:sz w:val="20"/>
          <w:szCs w:val="20"/>
        </w:rPr>
        <w:t>Callsen</w:t>
      </w:r>
      <w:proofErr w:type="spellEnd"/>
      <w:r>
        <w:rPr>
          <w:rFonts w:cs="Calibri"/>
          <w:sz w:val="20"/>
          <w:szCs w:val="20"/>
        </w:rPr>
        <w:t xml:space="preserve">, Laure </w:t>
      </w:r>
      <w:proofErr w:type="spellStart"/>
      <w:r>
        <w:rPr>
          <w:rFonts w:cs="Calibri"/>
          <w:sz w:val="20"/>
          <w:szCs w:val="20"/>
        </w:rPr>
        <w:t>Catugier</w:t>
      </w:r>
      <w:proofErr w:type="spellEnd"/>
      <w:r>
        <w:rPr>
          <w:rFonts w:cs="Calibri"/>
          <w:sz w:val="20"/>
          <w:szCs w:val="20"/>
        </w:rPr>
        <w:t xml:space="preserve">, Stephan Gros, Heike Hamann, Marco </w:t>
      </w:r>
      <w:proofErr w:type="spellStart"/>
      <w:r>
        <w:rPr>
          <w:rFonts w:cs="Calibri"/>
          <w:sz w:val="20"/>
          <w:szCs w:val="20"/>
        </w:rPr>
        <w:t>Pando</w:t>
      </w:r>
      <w:proofErr w:type="spellEnd"/>
      <w:r>
        <w:rPr>
          <w:rFonts w:cs="Calibri"/>
          <w:sz w:val="20"/>
          <w:szCs w:val="20"/>
        </w:rPr>
        <w:t xml:space="preserve">, Johanna </w:t>
      </w:r>
      <w:proofErr w:type="spellStart"/>
      <w:r>
        <w:rPr>
          <w:rFonts w:cs="Calibri"/>
          <w:sz w:val="20"/>
          <w:szCs w:val="20"/>
        </w:rPr>
        <w:t>Pigors</w:t>
      </w:r>
      <w:proofErr w:type="spellEnd"/>
      <w:r>
        <w:rPr>
          <w:rFonts w:cs="Calibri"/>
          <w:sz w:val="20"/>
          <w:szCs w:val="20"/>
        </w:rPr>
        <w:t xml:space="preserve"> und Amaya </w:t>
      </w:r>
      <w:proofErr w:type="spellStart"/>
      <w:r>
        <w:rPr>
          <w:rFonts w:cs="Calibri"/>
          <w:sz w:val="20"/>
          <w:szCs w:val="20"/>
        </w:rPr>
        <w:t>Lainez</w:t>
      </w:r>
      <w:proofErr w:type="spellEnd"/>
      <w:r>
        <w:rPr>
          <w:rFonts w:cs="Calibri"/>
          <w:sz w:val="20"/>
          <w:szCs w:val="20"/>
        </w:rPr>
        <w:t>, Nikolaus Schrot, Stefanie Seidl, Gabriele Stellbaum</w:t>
      </w:r>
    </w:p>
    <w:p w:rsidR="00195E30" w:rsidRDefault="00195E30" w:rsidP="00195E30">
      <w:pPr>
        <w:spacing w:after="0" w:line="100" w:lineRule="atLeast"/>
        <w:rPr>
          <w:rFonts w:eastAsia="CourierNewPSMT" w:cs="Calibri"/>
          <w:b/>
          <w:bCs/>
          <w:sz w:val="20"/>
          <w:szCs w:val="20"/>
        </w:rPr>
      </w:pPr>
    </w:p>
    <w:p w:rsidR="00195E30" w:rsidRDefault="00195E30" w:rsidP="00195E30">
      <w:pPr>
        <w:spacing w:after="0" w:line="100" w:lineRule="atLeast"/>
      </w:pPr>
      <w:r>
        <w:rPr>
          <w:rFonts w:eastAsia="CourierNewPSMT" w:cs="Calibri"/>
          <w:b/>
          <w:bCs/>
          <w:sz w:val="20"/>
          <w:szCs w:val="20"/>
        </w:rPr>
        <w:t xml:space="preserve">19:30-21:00 Offizielle Preisverleihung </w:t>
      </w:r>
    </w:p>
    <w:p w:rsidR="00195E30" w:rsidRDefault="00195E30" w:rsidP="00195E30">
      <w:pPr>
        <w:spacing w:after="0" w:line="100" w:lineRule="atLeast"/>
      </w:pPr>
      <w:r>
        <w:rPr>
          <w:rFonts w:eastAsia="CourierNewPSMT" w:cs="Calibri"/>
          <w:sz w:val="20"/>
          <w:szCs w:val="20"/>
        </w:rPr>
        <w:t>Preisvergabe an die 20 ausgezeichneten Projekträume und –initiativen 2017 durch Kulturs</w:t>
      </w:r>
      <w:r>
        <w:rPr>
          <w:rFonts w:eastAsia="CourierNewPSMT" w:cs="Calibri"/>
          <w:bCs/>
          <w:sz w:val="20"/>
          <w:szCs w:val="20"/>
        </w:rPr>
        <w:t>taatssekretär Dr. Torsten Wöhlert</w:t>
      </w:r>
      <w:r>
        <w:rPr>
          <w:rFonts w:eastAsia="CourierNewPSMT" w:cs="Calibri"/>
          <w:sz w:val="20"/>
          <w:szCs w:val="20"/>
        </w:rPr>
        <w:t xml:space="preserve">. Die Preise gehen in diesem Jahr an: </w:t>
      </w:r>
    </w:p>
    <w:p w:rsidR="00195E30" w:rsidRPr="003629D3" w:rsidRDefault="00195E30" w:rsidP="00195E30">
      <w:pPr>
        <w:pStyle w:val="KeinLeerraum1"/>
        <w:rPr>
          <w:sz w:val="10"/>
          <w:szCs w:val="10"/>
        </w:rPr>
      </w:pPr>
    </w:p>
    <w:p w:rsidR="00195E30" w:rsidRDefault="00195E30" w:rsidP="00195E30">
      <w:pPr>
        <w:pStyle w:val="Pa1"/>
        <w:rPr>
          <w:rFonts w:eastAsia="CourierNewPSMT" w:cs="Calibri"/>
          <w:b/>
          <w:bCs/>
          <w:sz w:val="20"/>
          <w:szCs w:val="20"/>
        </w:rPr>
      </w:pPr>
      <w:r>
        <w:rPr>
          <w:rFonts w:ascii="Calibri" w:hAnsi="Calibri" w:cs="Calibri"/>
          <w:sz w:val="20"/>
          <w:szCs w:val="20"/>
          <w:lang w:eastAsia="de-DE"/>
        </w:rPr>
        <w:t xml:space="preserve">ACUD MACHT NEU, Archive Kabinett e.V., Art Laboratory Berlin e.V., bi`bak, </w:t>
      </w:r>
      <w:proofErr w:type="spellStart"/>
      <w:r>
        <w:rPr>
          <w:rFonts w:ascii="Calibri" w:hAnsi="Calibri" w:cs="Calibri"/>
          <w:sz w:val="20"/>
          <w:szCs w:val="20"/>
          <w:lang w:eastAsia="de-DE"/>
        </w:rPr>
        <w:t>CargoCult</w:t>
      </w:r>
      <w:proofErr w:type="spellEnd"/>
      <w:r>
        <w:rPr>
          <w:rFonts w:ascii="Calibri" w:hAnsi="Calibri" w:cs="Calibri"/>
          <w:sz w:val="20"/>
          <w:szCs w:val="20"/>
          <w:lang w:eastAsia="de-DE"/>
        </w:rPr>
        <w:t>, Donau Ecke Ganghofer, Espace Surplus, G.A.S-station, Institut für Alles Mögliche, Kronenboden, Kurt-Kurt, La Plaque Tournante, Manière Noire, Organ Kritischer Kunst, SCOTTY e.V., SOMA Art Gallery, &gt;top Schillerpalais, WerkStadt Berlin e.V., ZK/U (Zentrum für Kunst und Urbanistik), ZONA DYNAMIC</w:t>
      </w:r>
    </w:p>
    <w:p w:rsidR="00195E30" w:rsidRDefault="00195E30" w:rsidP="00195E30">
      <w:pPr>
        <w:spacing w:after="0" w:line="100" w:lineRule="atLeast"/>
        <w:rPr>
          <w:rFonts w:eastAsia="CourierNewPSMT" w:cs="Calibri"/>
          <w:b/>
          <w:bCs/>
          <w:sz w:val="20"/>
          <w:szCs w:val="20"/>
        </w:rPr>
      </w:pPr>
    </w:p>
    <w:p w:rsidR="00195E30" w:rsidRPr="00F571DD" w:rsidRDefault="00195E30" w:rsidP="00195E30">
      <w:pPr>
        <w:spacing w:after="0" w:line="100" w:lineRule="atLeast"/>
        <w:rPr>
          <w:lang w:val="en-US"/>
        </w:rPr>
      </w:pPr>
      <w:proofErr w:type="spellStart"/>
      <w:proofErr w:type="gramStart"/>
      <w:r>
        <w:rPr>
          <w:rFonts w:cs="Calibri"/>
          <w:b/>
          <w:sz w:val="20"/>
          <w:szCs w:val="20"/>
          <w:lang w:val="en-US"/>
        </w:rPr>
        <w:t>ab</w:t>
      </w:r>
      <w:proofErr w:type="spellEnd"/>
      <w:proofErr w:type="gramEnd"/>
      <w:r>
        <w:rPr>
          <w:rFonts w:cs="Calibri"/>
          <w:b/>
          <w:sz w:val="20"/>
          <w:szCs w:val="20"/>
          <w:lang w:val="en-US"/>
        </w:rPr>
        <w:t xml:space="preserve"> 21:00 </w:t>
      </w:r>
      <w:r>
        <w:rPr>
          <w:b/>
          <w:sz w:val="20"/>
          <w:szCs w:val="20"/>
          <w:lang w:val="en-US"/>
        </w:rPr>
        <w:t>Performances und Party</w:t>
      </w:r>
    </w:p>
    <w:p w:rsidR="00195E30" w:rsidRPr="00F571DD" w:rsidRDefault="00195E30" w:rsidP="00195E30">
      <w:pPr>
        <w:pStyle w:val="KeinLeerraum1"/>
        <w:rPr>
          <w:lang w:val="en-US"/>
        </w:rPr>
      </w:pPr>
      <w:r>
        <w:rPr>
          <w:sz w:val="20"/>
          <w:szCs w:val="20"/>
          <w:lang w:val="en-US"/>
        </w:rPr>
        <w:t>Audio Ballerinas</w:t>
      </w:r>
    </w:p>
    <w:p w:rsidR="00195E30" w:rsidRPr="00F571DD" w:rsidRDefault="00195E30" w:rsidP="00195E30">
      <w:pPr>
        <w:pStyle w:val="KeinLeerraum1"/>
        <w:rPr>
          <w:lang w:val="en-US"/>
        </w:rPr>
      </w:pPr>
      <w:r>
        <w:rPr>
          <w:sz w:val="20"/>
          <w:szCs w:val="20"/>
          <w:lang w:val="en-US"/>
        </w:rPr>
        <w:t>Andy „</w:t>
      </w:r>
      <w:proofErr w:type="spellStart"/>
      <w:r>
        <w:rPr>
          <w:sz w:val="20"/>
          <w:szCs w:val="20"/>
          <w:lang w:val="en-US"/>
        </w:rPr>
        <w:t>Stewlocks</w:t>
      </w:r>
      <w:proofErr w:type="spellEnd"/>
      <w:r>
        <w:rPr>
          <w:sz w:val="20"/>
          <w:szCs w:val="20"/>
          <w:lang w:val="en-US"/>
        </w:rPr>
        <w:t xml:space="preserve">” </w:t>
      </w:r>
      <w:proofErr w:type="spellStart"/>
      <w:r>
        <w:rPr>
          <w:sz w:val="20"/>
          <w:szCs w:val="20"/>
          <w:lang w:val="en-US"/>
        </w:rPr>
        <w:t>Ninvalle</w:t>
      </w:r>
      <w:proofErr w:type="spellEnd"/>
    </w:p>
    <w:p w:rsidR="00195E30" w:rsidRPr="00F571DD" w:rsidRDefault="00195E30" w:rsidP="00195E30">
      <w:pPr>
        <w:pStyle w:val="KeinLeerraum1"/>
        <w:rPr>
          <w:lang w:val="en-US"/>
        </w:rPr>
      </w:pPr>
      <w:proofErr w:type="gramStart"/>
      <w:r>
        <w:rPr>
          <w:sz w:val="20"/>
          <w:szCs w:val="20"/>
          <w:lang w:val="en-US"/>
        </w:rPr>
        <w:t>Khan of Finland.</w:t>
      </w:r>
      <w:proofErr w:type="gramEnd"/>
    </w:p>
    <w:p w:rsidR="00195E30" w:rsidRPr="003629D3" w:rsidRDefault="00195E30" w:rsidP="00195E30">
      <w:pPr>
        <w:spacing w:after="0" w:line="100" w:lineRule="atLeast"/>
        <w:rPr>
          <w:rFonts w:eastAsia="CourierNewPSMT" w:cs="Calibri"/>
          <w:sz w:val="10"/>
          <w:szCs w:val="10"/>
          <w:lang w:val="en-US"/>
        </w:rPr>
      </w:pPr>
    </w:p>
    <w:p w:rsidR="00195E30" w:rsidRPr="00F571DD" w:rsidRDefault="00195E30" w:rsidP="00195E30">
      <w:pPr>
        <w:spacing w:after="0" w:line="100" w:lineRule="atLeast"/>
        <w:rPr>
          <w:lang w:val="en-US"/>
        </w:rPr>
      </w:pPr>
      <w:r>
        <w:rPr>
          <w:rFonts w:eastAsia="CourierNewPSMT" w:cs="Calibri"/>
          <w:sz w:val="20"/>
          <w:szCs w:val="20"/>
          <w:lang w:val="en-US"/>
        </w:rPr>
        <w:t>DJ-Crew:</w:t>
      </w:r>
    </w:p>
    <w:p w:rsidR="00195E30" w:rsidRPr="00F65B2E" w:rsidRDefault="00195E30" w:rsidP="00195E30">
      <w:pPr>
        <w:pStyle w:val="KeinLeerraum1"/>
      </w:pPr>
      <w:r w:rsidRPr="00F65B2E">
        <w:rPr>
          <w:sz w:val="20"/>
          <w:szCs w:val="20"/>
        </w:rPr>
        <w:t xml:space="preserve">DJ </w:t>
      </w:r>
      <w:proofErr w:type="spellStart"/>
      <w:r w:rsidRPr="00F65B2E">
        <w:rPr>
          <w:sz w:val="20"/>
          <w:szCs w:val="20"/>
        </w:rPr>
        <w:t>Minx</w:t>
      </w:r>
      <w:proofErr w:type="spellEnd"/>
      <w:r w:rsidRPr="00F65B2E">
        <w:rPr>
          <w:sz w:val="20"/>
          <w:szCs w:val="20"/>
        </w:rPr>
        <w:t xml:space="preserve"> und Chris Geronimo</w:t>
      </w:r>
    </w:p>
    <w:p w:rsidR="00195E30" w:rsidRPr="00F65B2E" w:rsidRDefault="00195E30" w:rsidP="00195E30">
      <w:pPr>
        <w:spacing w:after="0" w:line="100" w:lineRule="atLeast"/>
        <w:rPr>
          <w:rFonts w:eastAsia="CourierNewPSMT" w:cs="Calibri"/>
          <w:b/>
          <w:bCs/>
          <w:sz w:val="20"/>
          <w:szCs w:val="20"/>
        </w:rPr>
      </w:pPr>
    </w:p>
    <w:p w:rsidR="003629D3" w:rsidRDefault="003629D3" w:rsidP="00195E30">
      <w:pPr>
        <w:spacing w:after="0" w:line="100" w:lineRule="atLeast"/>
        <w:rPr>
          <w:rFonts w:eastAsia="CourierNewPSMT" w:cs="Calibri"/>
          <w:b/>
          <w:bCs/>
          <w:sz w:val="20"/>
          <w:szCs w:val="20"/>
        </w:rPr>
      </w:pPr>
    </w:p>
    <w:p w:rsidR="003629D3" w:rsidRPr="003629D3" w:rsidRDefault="00195E30" w:rsidP="003629D3">
      <w:pPr>
        <w:spacing w:after="0" w:line="100" w:lineRule="atLeast"/>
      </w:pPr>
      <w:r>
        <w:rPr>
          <w:rFonts w:eastAsia="CourierNewPSMT" w:cs="Calibri"/>
          <w:b/>
          <w:bCs/>
          <w:sz w:val="20"/>
          <w:szCs w:val="20"/>
        </w:rPr>
        <w:t xml:space="preserve">Freier Eintritt </w:t>
      </w:r>
      <w:r>
        <w:rPr>
          <w:rFonts w:eastAsia="CourierNewPSMT" w:cs="Calibri"/>
          <w:sz w:val="20"/>
          <w:szCs w:val="20"/>
        </w:rPr>
        <w:t>zur Veranstaltung</w:t>
      </w:r>
    </w:p>
    <w:p w:rsidR="00384F2E" w:rsidRDefault="00384F2E" w:rsidP="00A80BA3">
      <w:pPr>
        <w:rPr>
          <w:rFonts w:eastAsia="CourierNewPSMT" w:cs="Calibri"/>
          <w:b/>
          <w:bCs/>
        </w:rPr>
      </w:pPr>
    </w:p>
    <w:p w:rsidR="00384F2E" w:rsidRDefault="00384F2E" w:rsidP="00A80BA3">
      <w:pPr>
        <w:rPr>
          <w:rFonts w:eastAsia="CourierNewPSMT" w:cs="Calibri"/>
          <w:b/>
          <w:bCs/>
        </w:rPr>
      </w:pPr>
    </w:p>
    <w:p w:rsidR="00EF254F" w:rsidRPr="00A80BA3" w:rsidRDefault="00195E30" w:rsidP="00A80BA3">
      <w:pPr>
        <w:rPr>
          <w:rFonts w:eastAsia="CourierNewPSMT" w:cs="Calibri"/>
          <w:b/>
          <w:bCs/>
        </w:rPr>
      </w:pPr>
      <w:r w:rsidRPr="00A80BA3">
        <w:rPr>
          <w:rFonts w:eastAsia="CourierNewPSMT" w:cs="Calibri"/>
          <w:b/>
          <w:bCs/>
        </w:rPr>
        <w:t>Ausstellungen der Preisträger*innen zur Berlin Art Week:</w:t>
      </w:r>
    </w:p>
    <w:p w:rsidR="00195E30" w:rsidRPr="008450DF" w:rsidRDefault="00195E30" w:rsidP="00195E30">
      <w:pPr>
        <w:pStyle w:val="Pa1"/>
        <w:rPr>
          <w:rFonts w:asciiTheme="minorHAnsi" w:hAnsiTheme="minorHAnsi" w:cstheme="minorHAnsi"/>
          <w:sz w:val="20"/>
          <w:szCs w:val="20"/>
        </w:rPr>
      </w:pPr>
      <w:r w:rsidRPr="008450DF">
        <w:rPr>
          <w:rFonts w:asciiTheme="minorHAnsi" w:hAnsiTheme="minorHAnsi" w:cstheme="minorHAnsi"/>
          <w:color w:val="000000"/>
          <w:sz w:val="20"/>
          <w:szCs w:val="20"/>
        </w:rPr>
        <w:t xml:space="preserve">Kernöffnungszeiten: </w:t>
      </w:r>
      <w:r>
        <w:rPr>
          <w:rFonts w:asciiTheme="minorHAnsi" w:hAnsiTheme="minorHAnsi" w:cstheme="minorHAnsi"/>
          <w:color w:val="000000"/>
          <w:sz w:val="20"/>
          <w:szCs w:val="20"/>
        </w:rPr>
        <w:t xml:space="preserve">Fr, 15.09. – So, 17.09.2017, </w:t>
      </w:r>
      <w:r w:rsidRPr="008450DF">
        <w:rPr>
          <w:rFonts w:asciiTheme="minorHAnsi" w:hAnsiTheme="minorHAnsi" w:cstheme="minorHAnsi"/>
          <w:sz w:val="20"/>
          <w:szCs w:val="20"/>
        </w:rPr>
        <w:t>13</w:t>
      </w:r>
      <w:r>
        <w:rPr>
          <w:rFonts w:asciiTheme="minorHAnsi" w:hAnsiTheme="minorHAnsi" w:cstheme="minorHAnsi"/>
          <w:sz w:val="20"/>
          <w:szCs w:val="20"/>
        </w:rPr>
        <w:t xml:space="preserve"> </w:t>
      </w:r>
      <w:r>
        <w:rPr>
          <w:rFonts w:asciiTheme="minorHAnsi" w:hAnsiTheme="minorHAnsi" w:cstheme="minorHAnsi"/>
          <w:color w:val="000000"/>
          <w:sz w:val="20"/>
          <w:szCs w:val="20"/>
        </w:rPr>
        <w:t xml:space="preserve">– </w:t>
      </w:r>
      <w:r w:rsidRPr="008450DF">
        <w:rPr>
          <w:rFonts w:asciiTheme="minorHAnsi" w:hAnsiTheme="minorHAnsi" w:cstheme="minorHAnsi"/>
          <w:sz w:val="20"/>
          <w:szCs w:val="20"/>
        </w:rPr>
        <w:t>16 Uhr</w:t>
      </w:r>
      <w:r>
        <w:rPr>
          <w:rFonts w:asciiTheme="minorHAnsi" w:hAnsiTheme="minorHAnsi" w:cstheme="minorHAnsi"/>
          <w:sz w:val="20"/>
          <w:szCs w:val="20"/>
        </w:rPr>
        <w:t xml:space="preserve"> </w:t>
      </w:r>
    </w:p>
    <w:p w:rsidR="00195E30" w:rsidRPr="008450DF" w:rsidRDefault="00195E30" w:rsidP="00195E30">
      <w:pPr>
        <w:pStyle w:val="Pa1"/>
        <w:rPr>
          <w:rFonts w:asciiTheme="minorHAnsi" w:hAnsiTheme="minorHAnsi" w:cstheme="minorHAnsi"/>
          <w:sz w:val="20"/>
          <w:szCs w:val="20"/>
        </w:rPr>
      </w:pPr>
      <w:r>
        <w:rPr>
          <w:rFonts w:asciiTheme="minorHAnsi" w:hAnsiTheme="minorHAnsi" w:cstheme="minorHAnsi"/>
          <w:sz w:val="20"/>
          <w:szCs w:val="20"/>
        </w:rPr>
        <w:t>(</w:t>
      </w:r>
      <w:r w:rsidRPr="008450DF">
        <w:rPr>
          <w:rFonts w:asciiTheme="minorHAnsi" w:hAnsiTheme="minorHAnsi" w:cstheme="minorHAnsi"/>
          <w:sz w:val="20"/>
          <w:szCs w:val="20"/>
        </w:rPr>
        <w:t>Fast alle</w:t>
      </w:r>
      <w:r>
        <w:rPr>
          <w:rFonts w:asciiTheme="minorHAnsi" w:hAnsiTheme="minorHAnsi" w:cstheme="minorHAnsi"/>
          <w:sz w:val="20"/>
          <w:szCs w:val="20"/>
        </w:rPr>
        <w:t>)</w:t>
      </w:r>
      <w:r w:rsidRPr="008450DF">
        <w:rPr>
          <w:rFonts w:asciiTheme="minorHAnsi" w:hAnsiTheme="minorHAnsi" w:cstheme="minorHAnsi"/>
          <w:sz w:val="20"/>
          <w:szCs w:val="20"/>
        </w:rPr>
        <w:t xml:space="preserve"> Vernissagen: Donnerstag, 14.09.2017, 19 Uhr</w:t>
      </w:r>
    </w:p>
    <w:p w:rsidR="00195E30" w:rsidRDefault="00195E30" w:rsidP="00195E30">
      <w:pPr>
        <w:spacing w:after="0" w:line="100" w:lineRule="atLeast"/>
        <w:rPr>
          <w:rFonts w:eastAsia="CourierNewPSMT" w:cs="Calibri"/>
          <w:b/>
          <w:bCs/>
          <w:sz w:val="20"/>
          <w:szCs w:val="20"/>
        </w:rPr>
      </w:pPr>
    </w:p>
    <w:p w:rsidR="00EF254F" w:rsidRDefault="00EF254F" w:rsidP="00EF254F">
      <w:pPr>
        <w:pStyle w:val="KeinLeerraum2"/>
        <w:rPr>
          <w:b/>
          <w:sz w:val="20"/>
          <w:szCs w:val="20"/>
        </w:rPr>
      </w:pPr>
    </w:p>
    <w:p w:rsidR="00EF254F" w:rsidRPr="00EF254F" w:rsidRDefault="00EF254F" w:rsidP="00EF254F">
      <w:pPr>
        <w:pStyle w:val="KeinLeerraum2"/>
        <w:rPr>
          <w:sz w:val="20"/>
          <w:szCs w:val="20"/>
        </w:rPr>
      </w:pPr>
      <w:r w:rsidRPr="00EF254F">
        <w:rPr>
          <w:b/>
          <w:sz w:val="20"/>
          <w:szCs w:val="20"/>
        </w:rPr>
        <w:t>Mind the Space / raum</w:t>
      </w:r>
      <w:r w:rsidRPr="00EF254F">
        <w:rPr>
          <w:b/>
          <w:i/>
          <w:sz w:val="20"/>
          <w:szCs w:val="20"/>
        </w:rPr>
        <w:t>ohne</w:t>
      </w:r>
      <w:r w:rsidRPr="00EF254F">
        <w:rPr>
          <w:b/>
          <w:sz w:val="20"/>
          <w:szCs w:val="20"/>
        </w:rPr>
        <w:t>raum</w:t>
      </w:r>
    </w:p>
    <w:p w:rsidR="00EF254F" w:rsidRDefault="00EF254F" w:rsidP="00EF254F">
      <w:pPr>
        <w:pStyle w:val="KeinLeerraum2"/>
      </w:pPr>
      <w:r>
        <w:rPr>
          <w:sz w:val="20"/>
          <w:szCs w:val="20"/>
        </w:rPr>
        <w:t xml:space="preserve">Preisträger-Ausstellung  mit </w:t>
      </w:r>
      <w:proofErr w:type="spellStart"/>
      <w:r>
        <w:rPr>
          <w:rFonts w:eastAsia="Times New Roman"/>
          <w:sz w:val="20"/>
          <w:szCs w:val="20"/>
          <w:lang w:eastAsia="de-DE"/>
        </w:rPr>
        <w:t>CargoCult</w:t>
      </w:r>
      <w:proofErr w:type="spellEnd"/>
      <w:r>
        <w:rPr>
          <w:rFonts w:eastAsia="Times New Roman"/>
          <w:sz w:val="20"/>
          <w:szCs w:val="20"/>
          <w:lang w:eastAsia="de-DE"/>
        </w:rPr>
        <w:t>, ZONA DYNAMIC und 10 künstlerischen Kurzfilmen</w:t>
      </w:r>
    </w:p>
    <w:p w:rsidR="00EF254F" w:rsidRPr="00A33856" w:rsidRDefault="00EF254F" w:rsidP="00EF254F">
      <w:pPr>
        <w:spacing w:after="0" w:line="240" w:lineRule="auto"/>
        <w:rPr>
          <w:rFonts w:cs="Calibri"/>
          <w:color w:val="000000"/>
          <w:sz w:val="10"/>
          <w:szCs w:val="10"/>
        </w:rPr>
      </w:pPr>
    </w:p>
    <w:p w:rsidR="00EF254F" w:rsidRDefault="00EF254F" w:rsidP="00EF254F">
      <w:pPr>
        <w:spacing w:after="0" w:line="240" w:lineRule="auto"/>
      </w:pPr>
      <w:r>
        <w:rPr>
          <w:rFonts w:cs="Calibri"/>
          <w:color w:val="000000"/>
          <w:sz w:val="20"/>
          <w:szCs w:val="20"/>
        </w:rPr>
        <w:t xml:space="preserve">Vernissage mit Live Performances: 14.09.2017, 19 Uhr: </w:t>
      </w:r>
    </w:p>
    <w:p w:rsidR="00EF254F" w:rsidRDefault="00EF254F" w:rsidP="00EF254F">
      <w:pPr>
        <w:spacing w:after="0" w:line="240" w:lineRule="auto"/>
      </w:pPr>
      <w:r>
        <w:rPr>
          <w:rFonts w:cs="Calibri"/>
          <w:color w:val="000000"/>
          <w:sz w:val="20"/>
          <w:szCs w:val="20"/>
        </w:rPr>
        <w:t>Öffnungszeiten: 15.09. –  01.10.2017, Fr – So 13 – 19 Uhr</w:t>
      </w:r>
    </w:p>
    <w:p w:rsidR="00EF254F" w:rsidRDefault="00EF254F" w:rsidP="00EF254F">
      <w:pPr>
        <w:spacing w:after="0" w:line="240" w:lineRule="auto"/>
      </w:pPr>
      <w:r>
        <w:rPr>
          <w:rFonts w:cs="Calibri"/>
          <w:color w:val="000000"/>
          <w:sz w:val="20"/>
          <w:szCs w:val="20"/>
        </w:rPr>
        <w:t xml:space="preserve">Finissage + Get-Together: 01.10. 2017, 16 – 19 Uhr: </w:t>
      </w:r>
    </w:p>
    <w:p w:rsidR="00EF254F" w:rsidRPr="00A33856" w:rsidRDefault="00EF254F" w:rsidP="00EF254F">
      <w:pPr>
        <w:spacing w:after="0" w:line="240" w:lineRule="auto"/>
        <w:rPr>
          <w:rFonts w:cs="Calibri"/>
          <w:color w:val="000000"/>
          <w:sz w:val="10"/>
          <w:szCs w:val="10"/>
        </w:rPr>
      </w:pPr>
    </w:p>
    <w:p w:rsidR="00EF254F" w:rsidRDefault="00EF254F" w:rsidP="00EF254F">
      <w:pPr>
        <w:pStyle w:val="KeinLeerraum2"/>
      </w:pPr>
      <w:r>
        <w:rPr>
          <w:rFonts w:cs="Calibri"/>
          <w:b/>
          <w:sz w:val="20"/>
          <w:szCs w:val="20"/>
        </w:rPr>
        <w:t xml:space="preserve">c/o KUNSTPUNKT BERLIN </w:t>
      </w:r>
    </w:p>
    <w:p w:rsidR="00EF254F" w:rsidRDefault="00EF254F" w:rsidP="00EF254F">
      <w:pPr>
        <w:pStyle w:val="KeinLeerraum2"/>
      </w:pPr>
      <w:r>
        <w:rPr>
          <w:rFonts w:cs="Calibri"/>
          <w:b/>
          <w:sz w:val="20"/>
          <w:szCs w:val="20"/>
        </w:rPr>
        <w:t>Schlegelstraße 6, 10115 Berlin</w:t>
      </w:r>
    </w:p>
    <w:p w:rsidR="00EF254F" w:rsidRDefault="00EF254F" w:rsidP="00195E30">
      <w:pPr>
        <w:spacing w:after="0" w:line="100" w:lineRule="atLeast"/>
        <w:rPr>
          <w:rFonts w:eastAsia="CourierNewPSMT" w:cs="Calibri"/>
          <w:b/>
          <w:bCs/>
          <w:sz w:val="20"/>
          <w:szCs w:val="20"/>
        </w:rPr>
      </w:pPr>
    </w:p>
    <w:p w:rsidR="00195E30" w:rsidRDefault="00195E30" w:rsidP="00195E30">
      <w:pPr>
        <w:spacing w:after="0" w:line="100" w:lineRule="atLeast"/>
        <w:rPr>
          <w:rFonts w:eastAsia="CourierNewPSMT" w:cs="Calibri"/>
          <w:b/>
          <w:sz w:val="20"/>
          <w:szCs w:val="20"/>
        </w:rPr>
      </w:pPr>
    </w:p>
    <w:p w:rsidR="00195E30" w:rsidRDefault="00195E30" w:rsidP="00195E30">
      <w:pPr>
        <w:spacing w:after="0" w:line="100" w:lineRule="atLeast"/>
      </w:pPr>
      <w:r>
        <w:rPr>
          <w:rFonts w:eastAsia="CourierNewPSMT" w:cs="Calibri"/>
          <w:b/>
          <w:bCs/>
          <w:sz w:val="20"/>
          <w:szCs w:val="20"/>
        </w:rPr>
        <w:t xml:space="preserve">Freier Eintritt </w:t>
      </w:r>
      <w:r>
        <w:rPr>
          <w:rFonts w:eastAsia="CourierNewPSMT" w:cs="Calibri"/>
          <w:sz w:val="20"/>
          <w:szCs w:val="20"/>
        </w:rPr>
        <w:t>zu allen Veranstaltungen</w:t>
      </w:r>
    </w:p>
    <w:p w:rsidR="00195E30" w:rsidRDefault="00195E30" w:rsidP="00195E30">
      <w:pPr>
        <w:pBdr>
          <w:bottom w:val="single" w:sz="6" w:space="1" w:color="auto"/>
        </w:pBdr>
        <w:spacing w:after="0" w:line="100" w:lineRule="atLeast"/>
        <w:rPr>
          <w:rFonts w:eastAsia="CourierNewPSMT" w:cs="Calibri"/>
          <w:b/>
          <w:sz w:val="20"/>
          <w:szCs w:val="20"/>
        </w:rPr>
      </w:pPr>
    </w:p>
    <w:p w:rsidR="003629D3" w:rsidRDefault="003629D3" w:rsidP="00195E30">
      <w:pPr>
        <w:pBdr>
          <w:bottom w:val="single" w:sz="6" w:space="1" w:color="auto"/>
        </w:pBdr>
        <w:spacing w:after="0" w:line="100" w:lineRule="atLeast"/>
        <w:rPr>
          <w:rFonts w:eastAsia="CourierNewPSMT" w:cs="Calibri"/>
          <w:b/>
          <w:sz w:val="20"/>
          <w:szCs w:val="20"/>
        </w:rPr>
      </w:pPr>
    </w:p>
    <w:p w:rsidR="00195E30" w:rsidRDefault="00195E30" w:rsidP="00195E30">
      <w:pPr>
        <w:spacing w:after="0" w:line="100" w:lineRule="atLeast"/>
        <w:rPr>
          <w:rFonts w:eastAsia="CourierNewPSMT" w:cs="Calibri"/>
          <w:b/>
          <w:sz w:val="20"/>
          <w:szCs w:val="20"/>
        </w:rPr>
      </w:pPr>
    </w:p>
    <w:p w:rsidR="00195E30" w:rsidRDefault="00195E30" w:rsidP="00195E30">
      <w:pPr>
        <w:spacing w:after="0" w:line="100" w:lineRule="atLeast"/>
        <w:rPr>
          <w:rFonts w:eastAsia="CourierNewPSMT" w:cs="Calibri"/>
          <w:b/>
          <w:sz w:val="20"/>
          <w:szCs w:val="20"/>
        </w:rPr>
      </w:pPr>
    </w:p>
    <w:p w:rsidR="00195E30" w:rsidRDefault="00195E30" w:rsidP="00195E30">
      <w:pPr>
        <w:spacing w:after="0" w:line="100" w:lineRule="atLeast"/>
      </w:pPr>
      <w:r>
        <w:rPr>
          <w:rFonts w:eastAsia="CourierNewPSMT" w:cs="Calibri"/>
          <w:b/>
          <w:sz w:val="20"/>
          <w:szCs w:val="20"/>
        </w:rPr>
        <w:t>Weitere Informationen unter:</w:t>
      </w:r>
    </w:p>
    <w:p w:rsidR="00195E30" w:rsidRDefault="00B00D4B" w:rsidP="00195E30">
      <w:pPr>
        <w:spacing w:after="0" w:line="100" w:lineRule="atLeast"/>
      </w:pPr>
      <w:hyperlink r:id="rId9" w:history="1">
        <w:r w:rsidR="00195E30">
          <w:rPr>
            <w:rStyle w:val="Hyperlink"/>
            <w:rFonts w:eastAsia="CourierNewPSMT" w:cs="Calibri"/>
            <w:sz w:val="20"/>
            <w:szCs w:val="20"/>
          </w:rPr>
          <w:t>http://www.projektraeume-berlin.net/mind-the-space/</w:t>
        </w:r>
      </w:hyperlink>
    </w:p>
    <w:p w:rsidR="00195E30" w:rsidRDefault="00B00D4B" w:rsidP="00195E30">
      <w:pPr>
        <w:spacing w:after="0" w:line="100" w:lineRule="atLeast"/>
      </w:pPr>
      <w:hyperlink r:id="rId10" w:history="1">
        <w:r w:rsidR="00195E30">
          <w:rPr>
            <w:rStyle w:val="Hyperlink"/>
            <w:rFonts w:eastAsia="CourierNewPSMT" w:cs="Calibri"/>
            <w:sz w:val="20"/>
            <w:szCs w:val="20"/>
          </w:rPr>
          <w:t>www.projektraeume-berlin.net/presse/</w:t>
        </w:r>
      </w:hyperlink>
    </w:p>
    <w:p w:rsidR="00195E30" w:rsidRDefault="00B00D4B" w:rsidP="00195E30">
      <w:pPr>
        <w:pStyle w:val="KeinLeerraum1"/>
      </w:pPr>
      <w:hyperlink r:id="rId11" w:history="1">
        <w:r w:rsidR="00195E30">
          <w:rPr>
            <w:rStyle w:val="Hyperlink"/>
            <w:sz w:val="20"/>
            <w:szCs w:val="20"/>
          </w:rPr>
          <w:t>http://www.berlinartweek.de/de/programm/kalender/</w:t>
        </w:r>
      </w:hyperlink>
    </w:p>
    <w:p w:rsidR="00195E30" w:rsidRDefault="00B00D4B" w:rsidP="00195E30">
      <w:pPr>
        <w:pStyle w:val="KeinLeerraum1"/>
        <w:rPr>
          <w:rFonts w:eastAsia="CourierNewPSMT" w:cs="Calibri"/>
          <w:bCs/>
          <w:sz w:val="20"/>
          <w:szCs w:val="20"/>
        </w:rPr>
      </w:pPr>
      <w:hyperlink r:id="rId12" w:history="1">
        <w:r w:rsidR="00195E30">
          <w:rPr>
            <w:rStyle w:val="Hyperlink"/>
            <w:rFonts w:eastAsia="CourierNewPSMT" w:cs="Calibri"/>
            <w:sz w:val="20"/>
            <w:szCs w:val="20"/>
          </w:rPr>
          <w:t>https://www.berlin.de/sen/kulteu/aktuelles/pressemitteilungen/2017/pressemitteilung.591917.php</w:t>
        </w:r>
      </w:hyperlink>
    </w:p>
    <w:p w:rsidR="00195E30" w:rsidRDefault="00195E30" w:rsidP="00195E30">
      <w:pPr>
        <w:pStyle w:val="KeinLeerraum1"/>
        <w:pBdr>
          <w:bottom w:val="single" w:sz="6" w:space="1" w:color="auto"/>
        </w:pBdr>
        <w:rPr>
          <w:rFonts w:eastAsia="CourierNewPSMT" w:cs="Calibri"/>
          <w:bCs/>
          <w:sz w:val="20"/>
          <w:szCs w:val="20"/>
        </w:rPr>
      </w:pPr>
    </w:p>
    <w:p w:rsidR="00195E30" w:rsidRDefault="00195E30" w:rsidP="00195E30">
      <w:pPr>
        <w:pStyle w:val="KeinLeerraum1"/>
        <w:pBdr>
          <w:bottom w:val="single" w:sz="6" w:space="1" w:color="auto"/>
        </w:pBdr>
        <w:rPr>
          <w:rFonts w:eastAsia="CourierNewPSMT" w:cs="Calibri"/>
          <w:bCs/>
          <w:sz w:val="20"/>
          <w:szCs w:val="20"/>
        </w:rPr>
      </w:pPr>
    </w:p>
    <w:p w:rsidR="00195E30" w:rsidRDefault="00195E30" w:rsidP="00195E30">
      <w:pPr>
        <w:spacing w:after="0" w:line="100" w:lineRule="atLeast"/>
      </w:pPr>
    </w:p>
    <w:p w:rsidR="00195E30" w:rsidRDefault="00195E30" w:rsidP="00195E30">
      <w:pPr>
        <w:spacing w:after="0" w:line="100" w:lineRule="atLeast"/>
        <w:rPr>
          <w:rFonts w:cs="Calibri"/>
          <w:b/>
          <w:sz w:val="10"/>
          <w:szCs w:val="10"/>
        </w:rPr>
      </w:pPr>
      <w:r>
        <w:rPr>
          <w:rFonts w:cs="Calibri"/>
          <w:sz w:val="20"/>
          <w:szCs w:val="20"/>
        </w:rPr>
        <w:t xml:space="preserve">Vertreter*innen des Netzwerkes freier Berliner Projekträume und -initiativen nehmen teil an der </w:t>
      </w:r>
    </w:p>
    <w:p w:rsidR="00195E30" w:rsidRDefault="00195E30" w:rsidP="00195E30">
      <w:pPr>
        <w:pStyle w:val="Pa1"/>
      </w:pPr>
      <w:r>
        <w:rPr>
          <w:rFonts w:ascii="Calibri" w:hAnsi="Calibri" w:cs="Calibri"/>
          <w:b/>
          <w:sz w:val="20"/>
          <w:szCs w:val="20"/>
        </w:rPr>
        <w:t>Pressekonferenz der BERLIN ART WEEK:</w:t>
      </w:r>
    </w:p>
    <w:p w:rsidR="00195E30" w:rsidRPr="0071013F" w:rsidRDefault="00195E30" w:rsidP="00195E30">
      <w:pPr>
        <w:pStyle w:val="Pa1"/>
        <w:rPr>
          <w:color w:val="000000"/>
        </w:rPr>
      </w:pPr>
      <w:r w:rsidRPr="0071013F">
        <w:rPr>
          <w:rFonts w:ascii="Calibri" w:hAnsi="Calibri" w:cs="Calibri"/>
          <w:color w:val="000000"/>
          <w:sz w:val="20"/>
          <w:szCs w:val="20"/>
        </w:rPr>
        <w:t>Mittwoch, 6. September 2017, 10 Uhr</w:t>
      </w:r>
    </w:p>
    <w:p w:rsidR="00195E30" w:rsidRPr="00195E30" w:rsidRDefault="00195E30" w:rsidP="00195E30">
      <w:pPr>
        <w:pStyle w:val="Pa1"/>
        <w:rPr>
          <w:color w:val="000000"/>
        </w:rPr>
      </w:pPr>
      <w:r w:rsidRPr="0071013F">
        <w:rPr>
          <w:rFonts w:ascii="Calibri" w:hAnsi="Calibri" w:cs="Calibri"/>
          <w:color w:val="000000"/>
          <w:sz w:val="20"/>
          <w:szCs w:val="20"/>
        </w:rPr>
        <w:t xml:space="preserve">Julia </w:t>
      </w:r>
      <w:proofErr w:type="spellStart"/>
      <w:r w:rsidRPr="0071013F">
        <w:rPr>
          <w:rFonts w:ascii="Calibri" w:hAnsi="Calibri" w:cs="Calibri"/>
          <w:color w:val="000000"/>
          <w:sz w:val="20"/>
          <w:szCs w:val="20"/>
        </w:rPr>
        <w:t>Stoschek</w:t>
      </w:r>
      <w:proofErr w:type="spellEnd"/>
      <w:r w:rsidRPr="0071013F">
        <w:rPr>
          <w:rFonts w:ascii="Calibri" w:hAnsi="Calibri" w:cs="Calibri"/>
          <w:color w:val="000000"/>
          <w:sz w:val="20"/>
          <w:szCs w:val="20"/>
        </w:rPr>
        <w:t xml:space="preserve"> </w:t>
      </w:r>
      <w:proofErr w:type="spellStart"/>
      <w:r w:rsidRPr="0071013F">
        <w:rPr>
          <w:rFonts w:ascii="Calibri" w:hAnsi="Calibri" w:cs="Calibri"/>
          <w:color w:val="000000"/>
          <w:sz w:val="20"/>
          <w:szCs w:val="20"/>
        </w:rPr>
        <w:t>Collection</w:t>
      </w:r>
      <w:proofErr w:type="spellEnd"/>
      <w:r w:rsidRPr="0071013F">
        <w:rPr>
          <w:rFonts w:ascii="Calibri" w:hAnsi="Calibri" w:cs="Calibri"/>
          <w:color w:val="000000"/>
          <w:sz w:val="20"/>
          <w:szCs w:val="20"/>
        </w:rPr>
        <w:t>, Leipziger Str. 60, Eingang Jerusalemer Str., 10117 Berlin</w:t>
      </w:r>
    </w:p>
    <w:p w:rsidR="00195E30" w:rsidRDefault="00195E30" w:rsidP="00195E30">
      <w:pPr>
        <w:pStyle w:val="KeinLeerraum1"/>
        <w:pBdr>
          <w:bottom w:val="single" w:sz="6" w:space="1" w:color="auto"/>
        </w:pBdr>
        <w:rPr>
          <w:rFonts w:eastAsia="CourierNewPSMT" w:cs="Calibri"/>
          <w:bCs/>
          <w:sz w:val="20"/>
          <w:szCs w:val="20"/>
        </w:rPr>
      </w:pPr>
    </w:p>
    <w:p w:rsidR="00195E30" w:rsidRDefault="00195E30" w:rsidP="00195E30">
      <w:pPr>
        <w:pStyle w:val="KeinLeerraum1"/>
        <w:pBdr>
          <w:bottom w:val="single" w:sz="6" w:space="1" w:color="auto"/>
        </w:pBdr>
        <w:rPr>
          <w:rFonts w:eastAsia="CourierNewPSMT" w:cs="Calibri"/>
          <w:bCs/>
          <w:sz w:val="20"/>
          <w:szCs w:val="20"/>
        </w:rPr>
      </w:pPr>
    </w:p>
    <w:p w:rsidR="00195E30" w:rsidRDefault="00195E30" w:rsidP="00195E30">
      <w:pPr>
        <w:spacing w:after="0" w:line="100" w:lineRule="atLeast"/>
        <w:rPr>
          <w:rFonts w:eastAsia="CourierNewPSMT" w:cs="Calibri"/>
          <w:b/>
          <w:bCs/>
          <w:sz w:val="20"/>
          <w:szCs w:val="20"/>
        </w:rPr>
      </w:pPr>
    </w:p>
    <w:p w:rsidR="00195E30" w:rsidRDefault="00195E30" w:rsidP="00195E30">
      <w:pPr>
        <w:spacing w:after="0" w:line="100" w:lineRule="atLeast"/>
        <w:rPr>
          <w:rFonts w:eastAsia="CourierNewPSMT" w:cs="Calibri"/>
          <w:b/>
          <w:bCs/>
          <w:sz w:val="20"/>
          <w:szCs w:val="20"/>
        </w:rPr>
      </w:pPr>
    </w:p>
    <w:p w:rsidR="00195E30" w:rsidRDefault="00195E30" w:rsidP="00195E30">
      <w:pPr>
        <w:spacing w:after="0" w:line="100" w:lineRule="atLeast"/>
      </w:pPr>
      <w:r>
        <w:rPr>
          <w:rFonts w:eastAsia="CourierNewPSMT" w:cs="Calibri"/>
          <w:b/>
          <w:bCs/>
          <w:sz w:val="20"/>
          <w:szCs w:val="20"/>
        </w:rPr>
        <w:t>Kontakt:</w:t>
      </w:r>
    </w:p>
    <w:p w:rsidR="00195E30" w:rsidRDefault="00195E30" w:rsidP="00195E30">
      <w:pPr>
        <w:spacing w:after="0" w:line="100" w:lineRule="atLeast"/>
      </w:pPr>
      <w:r>
        <w:rPr>
          <w:rFonts w:eastAsia="CourierNewPSMT" w:cs="Calibri"/>
          <w:sz w:val="20"/>
          <w:szCs w:val="20"/>
        </w:rPr>
        <w:t xml:space="preserve">Netzwerk freier Berliner Projektraume und -initiativen e.V. </w:t>
      </w:r>
    </w:p>
    <w:p w:rsidR="00195E30" w:rsidRPr="00F571DD" w:rsidRDefault="00195E30" w:rsidP="00195E30">
      <w:pPr>
        <w:spacing w:after="0" w:line="100" w:lineRule="atLeast"/>
        <w:rPr>
          <w:lang w:val="en-US"/>
        </w:rPr>
      </w:pPr>
      <w:r>
        <w:rPr>
          <w:rFonts w:eastAsia="CourierNewPSMT" w:cs="Calibri"/>
          <w:sz w:val="20"/>
          <w:szCs w:val="20"/>
          <w:lang w:val="en-US"/>
        </w:rPr>
        <w:t xml:space="preserve">Chris Benedict </w:t>
      </w:r>
    </w:p>
    <w:p w:rsidR="00195E30" w:rsidRPr="00F571DD" w:rsidRDefault="00B00D4B" w:rsidP="00195E30">
      <w:pPr>
        <w:spacing w:after="0" w:line="100" w:lineRule="atLeast"/>
        <w:rPr>
          <w:lang w:val="en-US"/>
        </w:rPr>
      </w:pPr>
      <w:hyperlink r:id="rId13" w:history="1">
        <w:r w:rsidR="00195E30">
          <w:rPr>
            <w:rStyle w:val="Hyperlink"/>
            <w:rFonts w:eastAsia="CourierNewPSMT" w:cs="Calibri"/>
            <w:sz w:val="20"/>
            <w:szCs w:val="20"/>
            <w:lang w:val="en-US"/>
          </w:rPr>
          <w:t>preisverleihung@projektraeume-berlin.net</w:t>
        </w:r>
      </w:hyperlink>
    </w:p>
    <w:p w:rsidR="00195E30" w:rsidRPr="00195E30" w:rsidRDefault="00B00D4B" w:rsidP="00195E30">
      <w:pPr>
        <w:rPr>
          <w:sz w:val="20"/>
          <w:szCs w:val="20"/>
        </w:rPr>
      </w:pPr>
      <w:hyperlink r:id="rId14" w:history="1">
        <w:r w:rsidR="00195E30" w:rsidRPr="00195E30">
          <w:rPr>
            <w:rStyle w:val="Hyperlink"/>
            <w:rFonts w:eastAsia="CourierNewPSMT" w:cs="Calibri"/>
            <w:sz w:val="20"/>
            <w:szCs w:val="20"/>
          </w:rPr>
          <w:t>www.projektraeume-berlin.net</w:t>
        </w:r>
      </w:hyperlink>
    </w:p>
    <w:p w:rsidR="00195E30" w:rsidRDefault="00195E30" w:rsidP="00195E30">
      <w:pPr>
        <w:rPr>
          <w:rFonts w:eastAsia="CourierNewPSMT" w:cs="Calibri"/>
          <w:bCs/>
          <w:sz w:val="20"/>
          <w:szCs w:val="20"/>
        </w:rPr>
      </w:pPr>
      <w:r>
        <w:rPr>
          <w:sz w:val="20"/>
          <w:szCs w:val="20"/>
        </w:rPr>
        <w:t>Ansprechpartner Podiumsdiskussion und Performances:</w:t>
      </w:r>
      <w:r>
        <w:rPr>
          <w:sz w:val="20"/>
          <w:szCs w:val="20"/>
        </w:rPr>
        <w:br/>
        <w:t>Matthias Mayer (0179-8593744)</w:t>
      </w:r>
      <w:r>
        <w:rPr>
          <w:sz w:val="20"/>
          <w:szCs w:val="20"/>
        </w:rPr>
        <w:br/>
      </w:r>
      <w:hyperlink r:id="rId15" w:history="1">
        <w:r>
          <w:rPr>
            <w:rStyle w:val="Hyperlink"/>
            <w:sz w:val="20"/>
            <w:szCs w:val="20"/>
          </w:rPr>
          <w:t>even</w:t>
        </w:r>
      </w:hyperlink>
      <w:hyperlink r:id="rId16" w:history="1">
        <w:r>
          <w:rPr>
            <w:rStyle w:val="Hyperlink"/>
            <w:sz w:val="20"/>
            <w:szCs w:val="20"/>
          </w:rPr>
          <w:t>t@projektraeume-berlin.net</w:t>
        </w:r>
      </w:hyperlink>
    </w:p>
    <w:p w:rsidR="00195E30" w:rsidRDefault="00195E30" w:rsidP="00195E30">
      <w:pPr>
        <w:spacing w:after="0" w:line="240" w:lineRule="auto"/>
      </w:pPr>
      <w:r>
        <w:rPr>
          <w:rFonts w:eastAsia="CourierNewPSMT" w:cs="Calibri"/>
          <w:bCs/>
          <w:sz w:val="20"/>
          <w:szCs w:val="20"/>
        </w:rPr>
        <w:t xml:space="preserve">Pressekontakt: </w:t>
      </w:r>
    </w:p>
    <w:p w:rsidR="00195E30" w:rsidRDefault="00195E30" w:rsidP="00195E30">
      <w:pPr>
        <w:spacing w:after="0" w:line="240" w:lineRule="auto"/>
      </w:pPr>
      <w:r>
        <w:rPr>
          <w:rFonts w:eastAsia="CourierNewPSMT" w:cs="Calibri"/>
          <w:bCs/>
          <w:sz w:val="20"/>
          <w:szCs w:val="20"/>
        </w:rPr>
        <w:t>Susann Kramer (0151-23607327)</w:t>
      </w:r>
    </w:p>
    <w:p w:rsidR="00195E30" w:rsidRDefault="00B00D4B" w:rsidP="00195E30">
      <w:hyperlink r:id="rId17" w:history="1">
        <w:r w:rsidR="00384F2E" w:rsidRPr="00261853">
          <w:rPr>
            <w:rStyle w:val="Hyperlink"/>
            <w:sz w:val="20"/>
            <w:szCs w:val="20"/>
          </w:rPr>
          <w:t>presse@projektraeume-berlin.net</w:t>
        </w:r>
      </w:hyperlink>
    </w:p>
    <w:p w:rsidR="00E45B01" w:rsidRPr="00671D68" w:rsidRDefault="00E45B01" w:rsidP="00195E30">
      <w:pPr>
        <w:spacing w:after="0" w:line="100" w:lineRule="atLeast"/>
        <w:rPr>
          <w:color w:val="auto"/>
        </w:rPr>
      </w:pPr>
    </w:p>
    <w:sectPr w:rsidR="00E45B01" w:rsidRPr="00671D68" w:rsidSect="003629D3">
      <w:headerReference w:type="default" r:id="rId18"/>
      <w:pgSz w:w="11906" w:h="16838"/>
      <w:pgMar w:top="851" w:right="1418" w:bottom="851" w:left="1134" w:header="709" w:footer="720" w:gutter="0"/>
      <w:cols w:space="720"/>
      <w:docGrid w:linePitch="360" w:charSpace="-2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7722" w:rsidRDefault="00C47722">
      <w:pPr>
        <w:spacing w:after="0" w:line="240" w:lineRule="auto"/>
      </w:pPr>
      <w:r>
        <w:separator/>
      </w:r>
    </w:p>
  </w:endnote>
  <w:endnote w:type="continuationSeparator" w:id="0">
    <w:p w:rsidR="00C47722" w:rsidRDefault="00C477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roman"/>
    <w:pitch w:val="variable"/>
    <w:sig w:usb0="00000000" w:usb1="00000000" w:usb2="00000000" w:usb3="00000000" w:csb0="00000000" w:csb1="00000000"/>
  </w:font>
  <w:font w:name="Droid Sans Fallback">
    <w:charset w:val="01"/>
    <w:family w:val="auto"/>
    <w:pitch w:val="variable"/>
    <w:sig w:usb0="00000000" w:usb1="00000000" w:usb2="00000000" w:usb3="00000000" w:csb0="00000000" w:csb1="00000000"/>
  </w:font>
  <w:font w:name="Droid Sans Devanagari">
    <w:altName w:val="Times New Roman"/>
    <w:charset w:val="01"/>
    <w:family w:val="auto"/>
    <w:pitch w:val="variable"/>
    <w:sig w:usb0="00000000" w:usb1="00000000" w:usb2="00000000" w:usb3="00000000" w:csb0="00000000" w:csb1="00000000"/>
  </w:font>
  <w:font w:name="Union">
    <w:altName w:val="Union"/>
    <w:panose1 w:val="00000000000000000000"/>
    <w:charset w:val="00"/>
    <w:family w:val="swiss"/>
    <w:notTrueType/>
    <w:pitch w:val="default"/>
    <w:sig w:usb0="00000003" w:usb1="00000000" w:usb2="00000000" w:usb3="00000000" w:csb0="00000001" w:csb1="00000000"/>
  </w:font>
  <w:font w:name="CourierNewPSMT">
    <w:panose1 w:val="00000000000000000000"/>
    <w:charset w:val="00"/>
    <w:family w:val="roman"/>
    <w:notTrueType/>
    <w:pitch w:val="default"/>
    <w:sig w:usb0="00000000" w:usb1="00000000" w:usb2="00000000" w:usb3="00000000" w:csb0="00000000" w:csb1="00000000"/>
  </w:font>
  <w:font w:name="font752">
    <w:charset w:val="01"/>
    <w:family w:val="auto"/>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7722" w:rsidRDefault="00C47722">
      <w:pPr>
        <w:spacing w:after="0" w:line="240" w:lineRule="auto"/>
      </w:pPr>
      <w:r>
        <w:separator/>
      </w:r>
    </w:p>
  </w:footnote>
  <w:footnote w:type="continuationSeparator" w:id="0">
    <w:p w:rsidR="00C47722" w:rsidRDefault="00C4772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9D3" w:rsidRPr="00122257" w:rsidRDefault="00720995" w:rsidP="003629D3">
    <w:pPr>
      <w:pStyle w:val="KeinLeerraum1"/>
      <w:rPr>
        <w:b/>
        <w:color w:val="595959" w:themeColor="text1" w:themeTint="A6"/>
        <w:sz w:val="20"/>
        <w:szCs w:val="20"/>
      </w:rPr>
    </w:pPr>
    <w:r w:rsidRPr="00642A8E">
      <w:rPr>
        <w:color w:val="595959" w:themeColor="text1" w:themeTint="A6"/>
        <w:sz w:val="28"/>
        <w:szCs w:val="28"/>
      </w:rPr>
      <w:t xml:space="preserve">PRESSEMITTEILUNG  </w:t>
    </w:r>
    <w:r w:rsidRPr="00642A8E">
      <w:rPr>
        <w:b/>
        <w:color w:val="595959" w:themeColor="text1" w:themeTint="A6"/>
        <w:sz w:val="28"/>
        <w:szCs w:val="28"/>
      </w:rPr>
      <w:t xml:space="preserve">  </w:t>
    </w:r>
    <w:r w:rsidR="00642A8E">
      <w:rPr>
        <w:b/>
        <w:color w:val="595959" w:themeColor="text1" w:themeTint="A6"/>
      </w:rPr>
      <w:tab/>
    </w:r>
    <w:r w:rsidR="00642A8E">
      <w:rPr>
        <w:b/>
        <w:color w:val="595959" w:themeColor="text1" w:themeTint="A6"/>
      </w:rPr>
      <w:tab/>
    </w:r>
    <w:r w:rsidR="00642A8E">
      <w:rPr>
        <w:b/>
        <w:color w:val="595959" w:themeColor="text1" w:themeTint="A6"/>
      </w:rPr>
      <w:tab/>
      <w:t xml:space="preserve">    </w:t>
    </w:r>
    <w:r w:rsidR="00642A8E">
      <w:rPr>
        <w:b/>
        <w:color w:val="595959" w:themeColor="text1" w:themeTint="A6"/>
      </w:rPr>
      <w:tab/>
    </w:r>
    <w:r w:rsidR="00642A8E">
      <w:rPr>
        <w:b/>
        <w:color w:val="595959" w:themeColor="text1" w:themeTint="A6"/>
      </w:rPr>
      <w:tab/>
    </w:r>
    <w:r w:rsidR="00642A8E">
      <w:rPr>
        <w:b/>
        <w:color w:val="595959" w:themeColor="text1" w:themeTint="A6"/>
      </w:rPr>
      <w:tab/>
    </w:r>
    <w:r w:rsidR="00642A8E">
      <w:rPr>
        <w:b/>
        <w:color w:val="595959" w:themeColor="text1" w:themeTint="A6"/>
      </w:rPr>
      <w:tab/>
    </w:r>
    <w:r w:rsidR="00642A8E">
      <w:rPr>
        <w:b/>
        <w:color w:val="595959" w:themeColor="text1" w:themeTint="A6"/>
      </w:rPr>
      <w:tab/>
      <w:t xml:space="preserve">    </w:t>
    </w:r>
    <w:r w:rsidR="003629D3" w:rsidRPr="00122257">
      <w:rPr>
        <w:b/>
        <w:color w:val="595959" w:themeColor="text1" w:themeTint="A6"/>
      </w:rPr>
      <w:t xml:space="preserve"> </w:t>
    </w:r>
    <w:r w:rsidR="003629D3" w:rsidRPr="00122257">
      <w:rPr>
        <w:b/>
        <w:color w:val="595959" w:themeColor="text1" w:themeTint="A6"/>
        <w:sz w:val="20"/>
        <w:szCs w:val="20"/>
      </w:rPr>
      <w:t>Mind the Space</w:t>
    </w:r>
  </w:p>
  <w:p w:rsidR="005C5DAC" w:rsidRPr="00122257" w:rsidRDefault="003629D3" w:rsidP="00384F2E">
    <w:pPr>
      <w:pStyle w:val="KeinLeerraum1"/>
      <w:rPr>
        <w:b/>
        <w:color w:val="595959" w:themeColor="text1" w:themeTint="A6"/>
        <w:sz w:val="20"/>
        <w:szCs w:val="20"/>
      </w:rPr>
    </w:pPr>
    <w:r w:rsidRPr="00642A8E">
      <w:rPr>
        <w:color w:val="595959" w:themeColor="text1" w:themeTint="A6"/>
        <w:sz w:val="20"/>
        <w:szCs w:val="20"/>
      </w:rPr>
      <w:t>de</w:t>
    </w:r>
    <w:r w:rsidR="00720995" w:rsidRPr="00642A8E">
      <w:rPr>
        <w:color w:val="595959" w:themeColor="text1" w:themeTint="A6"/>
        <w:sz w:val="20"/>
        <w:szCs w:val="20"/>
      </w:rPr>
      <w:t>s Netzwerkes freier Berliner Projekträume und -initiativen e.V</w:t>
    </w:r>
    <w:r w:rsidR="00720995" w:rsidRPr="00122257">
      <w:rPr>
        <w:color w:val="595959" w:themeColor="text1" w:themeTint="A6"/>
        <w:sz w:val="20"/>
        <w:szCs w:val="20"/>
      </w:rPr>
      <w:t>.</w:t>
    </w:r>
    <w:r w:rsidR="00720995" w:rsidRPr="00122257">
      <w:rPr>
        <w:b/>
        <w:color w:val="595959" w:themeColor="text1" w:themeTint="A6"/>
        <w:sz w:val="20"/>
        <w:szCs w:val="20"/>
      </w:rPr>
      <w:t xml:space="preserve">       </w:t>
    </w:r>
    <w:r w:rsidR="00642A8E">
      <w:rPr>
        <w:b/>
        <w:color w:val="595959" w:themeColor="text1" w:themeTint="A6"/>
        <w:sz w:val="20"/>
        <w:szCs w:val="20"/>
      </w:rPr>
      <w:tab/>
    </w:r>
    <w:r w:rsidRPr="00122257">
      <w:rPr>
        <w:b/>
        <w:color w:val="595959" w:themeColor="text1" w:themeTint="A6"/>
        <w:sz w:val="20"/>
        <w:szCs w:val="20"/>
      </w:rPr>
      <w:t xml:space="preserve">  </w:t>
    </w:r>
    <w:r w:rsidR="00642A8E">
      <w:rPr>
        <w:b/>
        <w:color w:val="595959" w:themeColor="text1" w:themeTint="A6"/>
        <w:sz w:val="20"/>
        <w:szCs w:val="20"/>
      </w:rPr>
      <w:tab/>
      <w:t xml:space="preserve">   </w:t>
    </w:r>
    <w:r w:rsidR="00642A8E" w:rsidRPr="00122257">
      <w:rPr>
        <w:b/>
        <w:color w:val="595959" w:themeColor="text1" w:themeTint="A6"/>
        <w:sz w:val="20"/>
        <w:szCs w:val="20"/>
      </w:rPr>
      <w:t>1</w:t>
    </w:r>
    <w:r w:rsidR="0013016F" w:rsidRPr="00122257">
      <w:rPr>
        <w:b/>
        <w:color w:val="595959" w:themeColor="text1" w:themeTint="A6"/>
        <w:sz w:val="20"/>
        <w:szCs w:val="20"/>
      </w:rPr>
      <w:t>5</w:t>
    </w:r>
    <w:r w:rsidR="00D366A8" w:rsidRPr="00122257">
      <w:rPr>
        <w:b/>
        <w:color w:val="595959" w:themeColor="text1" w:themeTint="A6"/>
        <w:sz w:val="20"/>
        <w:szCs w:val="20"/>
      </w:rPr>
      <w:t>. September 201</w:t>
    </w:r>
    <w:r w:rsidR="0013016F" w:rsidRPr="00122257">
      <w:rPr>
        <w:b/>
        <w:color w:val="595959" w:themeColor="text1" w:themeTint="A6"/>
        <w:sz w:val="20"/>
        <w:szCs w:val="20"/>
      </w:rPr>
      <w:t>7</w:t>
    </w:r>
    <w:r w:rsidR="00D366A8" w:rsidRPr="00122257">
      <w:rPr>
        <w:b/>
        <w:color w:val="595959" w:themeColor="text1" w:themeTint="A6"/>
        <w:sz w:val="20"/>
        <w:szCs w:val="20"/>
      </w:rPr>
      <w:t xml:space="preserve"> | Bar Babette</w:t>
    </w:r>
  </w:p>
  <w:p w:rsidR="00384F2E" w:rsidRPr="00384F2E" w:rsidRDefault="00384F2E" w:rsidP="00384F2E">
    <w:pPr>
      <w:pStyle w:val="KeinLeerraum1"/>
      <w:rPr>
        <w:b/>
        <w:color w:val="808080" w:themeColor="background1" w:themeShade="80"/>
        <w:sz w:val="20"/>
        <w:szCs w:val="2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oNotTrackMoves/>
  <w:defaultTabStop w:val="709"/>
  <w:hyphenationZone w:val="425"/>
  <w:defaultTableStyle w:val="Standard"/>
  <w:drawingGridHorizontalSpacing w:val="209"/>
  <w:drawingGridVerticalSpacing w:val="0"/>
  <w:displayHorizontalDrawingGridEvery w:val="0"/>
  <w:displayVerticalDrawingGridEvery w:val="0"/>
  <w:noPunctuationKerning/>
  <w:characterSpacingControl w:val="doNotCompress"/>
  <w:strictFirstAndLastChars/>
  <w:savePreviewPicture/>
  <w:footnotePr>
    <w:footnote w:id="-1"/>
    <w:footnote w:id="0"/>
  </w:footnotePr>
  <w:endnotePr>
    <w:endnote w:id="-1"/>
    <w:endnote w:id="0"/>
  </w:endnotePr>
  <w:compat>
    <w:spaceForUL/>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71D68"/>
    <w:rsid w:val="000314DB"/>
    <w:rsid w:val="00067B33"/>
    <w:rsid w:val="000764B0"/>
    <w:rsid w:val="000B10B0"/>
    <w:rsid w:val="000C7E91"/>
    <w:rsid w:val="000E548F"/>
    <w:rsid w:val="000F1863"/>
    <w:rsid w:val="00122257"/>
    <w:rsid w:val="0013016F"/>
    <w:rsid w:val="00157E8E"/>
    <w:rsid w:val="00195E30"/>
    <w:rsid w:val="00196BB4"/>
    <w:rsid w:val="001A4C03"/>
    <w:rsid w:val="001A5455"/>
    <w:rsid w:val="001C1492"/>
    <w:rsid w:val="001C4264"/>
    <w:rsid w:val="002163A0"/>
    <w:rsid w:val="00217138"/>
    <w:rsid w:val="0024015F"/>
    <w:rsid w:val="00254D47"/>
    <w:rsid w:val="002E529B"/>
    <w:rsid w:val="002F2822"/>
    <w:rsid w:val="002F3E5A"/>
    <w:rsid w:val="003629D3"/>
    <w:rsid w:val="00384F2E"/>
    <w:rsid w:val="00390DA8"/>
    <w:rsid w:val="003D728F"/>
    <w:rsid w:val="004455E1"/>
    <w:rsid w:val="004B7DA7"/>
    <w:rsid w:val="004C6011"/>
    <w:rsid w:val="004F6D1F"/>
    <w:rsid w:val="00551679"/>
    <w:rsid w:val="00592835"/>
    <w:rsid w:val="005B129C"/>
    <w:rsid w:val="005C5DAC"/>
    <w:rsid w:val="005D08A1"/>
    <w:rsid w:val="00622971"/>
    <w:rsid w:val="00624A94"/>
    <w:rsid w:val="00642A8E"/>
    <w:rsid w:val="00671D68"/>
    <w:rsid w:val="00680647"/>
    <w:rsid w:val="006A16EF"/>
    <w:rsid w:val="006C6E19"/>
    <w:rsid w:val="006D523B"/>
    <w:rsid w:val="006F0F49"/>
    <w:rsid w:val="006F1D39"/>
    <w:rsid w:val="00720995"/>
    <w:rsid w:val="00730E55"/>
    <w:rsid w:val="00767D38"/>
    <w:rsid w:val="007D2A39"/>
    <w:rsid w:val="007D58CC"/>
    <w:rsid w:val="00801E8F"/>
    <w:rsid w:val="00807794"/>
    <w:rsid w:val="00857A80"/>
    <w:rsid w:val="008D49B1"/>
    <w:rsid w:val="008E38A2"/>
    <w:rsid w:val="008E54F8"/>
    <w:rsid w:val="00932CC6"/>
    <w:rsid w:val="00A80BA3"/>
    <w:rsid w:val="00AB33ED"/>
    <w:rsid w:val="00B00D4B"/>
    <w:rsid w:val="00B13BEA"/>
    <w:rsid w:val="00B614D3"/>
    <w:rsid w:val="00C01BF9"/>
    <w:rsid w:val="00C12C40"/>
    <w:rsid w:val="00C47722"/>
    <w:rsid w:val="00C61461"/>
    <w:rsid w:val="00C6186E"/>
    <w:rsid w:val="00C92226"/>
    <w:rsid w:val="00CA5573"/>
    <w:rsid w:val="00D034C4"/>
    <w:rsid w:val="00D3065E"/>
    <w:rsid w:val="00D366A8"/>
    <w:rsid w:val="00DD6BD4"/>
    <w:rsid w:val="00DF35F2"/>
    <w:rsid w:val="00E27548"/>
    <w:rsid w:val="00E37EB8"/>
    <w:rsid w:val="00E45B01"/>
    <w:rsid w:val="00E47E43"/>
    <w:rsid w:val="00E51264"/>
    <w:rsid w:val="00E979D1"/>
    <w:rsid w:val="00EB1766"/>
    <w:rsid w:val="00EB5847"/>
    <w:rsid w:val="00EC7154"/>
    <w:rsid w:val="00EF254F"/>
    <w:rsid w:val="00F14B9D"/>
    <w:rsid w:val="00F65B2E"/>
    <w:rsid w:val="00FE1D59"/>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B129C"/>
    <w:pPr>
      <w:suppressAutoHyphens/>
      <w:spacing w:after="200" w:line="276" w:lineRule="auto"/>
    </w:pPr>
    <w:rPr>
      <w:rFonts w:ascii="Calibri" w:eastAsia="Calibri" w:hAnsi="Calibri" w:cs="Tahoma"/>
      <w:color w:val="00000A"/>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rsid w:val="005C5DAC"/>
  </w:style>
  <w:style w:type="character" w:customStyle="1" w:styleId="SprechblasentextZchn">
    <w:name w:val="Sprechblasentext Zchn"/>
    <w:basedOn w:val="Absatz-Standardschriftart1"/>
    <w:rsid w:val="005C5DAC"/>
    <w:rPr>
      <w:rFonts w:ascii="Tahoma" w:hAnsi="Tahoma" w:cs="Tahoma"/>
      <w:sz w:val="16"/>
      <w:szCs w:val="16"/>
    </w:rPr>
  </w:style>
  <w:style w:type="character" w:customStyle="1" w:styleId="KopfzeileZchn">
    <w:name w:val="Kopfzeile Zchn"/>
    <w:basedOn w:val="Absatz-Standardschriftart1"/>
    <w:rsid w:val="005C5DAC"/>
  </w:style>
  <w:style w:type="character" w:customStyle="1" w:styleId="FuzeileZchn">
    <w:name w:val="Fußzeile Zchn"/>
    <w:basedOn w:val="Absatz-Standardschriftart1"/>
    <w:rsid w:val="005C5DAC"/>
  </w:style>
  <w:style w:type="character" w:styleId="Hyperlink">
    <w:name w:val="Hyperlink"/>
    <w:basedOn w:val="Absatz-Standardschriftart1"/>
    <w:rsid w:val="005C5DAC"/>
    <w:rPr>
      <w:color w:val="0000FF"/>
      <w:u w:val="single"/>
    </w:rPr>
  </w:style>
  <w:style w:type="paragraph" w:customStyle="1" w:styleId="berschrift">
    <w:name w:val="Überschrift"/>
    <w:basedOn w:val="Standard"/>
    <w:next w:val="Textkrper"/>
    <w:rsid w:val="005C5DAC"/>
    <w:pPr>
      <w:keepNext/>
      <w:spacing w:before="240" w:after="120"/>
    </w:pPr>
    <w:rPr>
      <w:rFonts w:ascii="Liberation Sans" w:eastAsia="Droid Sans Fallback" w:hAnsi="Liberation Sans" w:cs="Droid Sans Devanagari"/>
      <w:sz w:val="28"/>
      <w:szCs w:val="28"/>
    </w:rPr>
  </w:style>
  <w:style w:type="paragraph" w:styleId="Textkrper">
    <w:name w:val="Body Text"/>
    <w:basedOn w:val="Standard"/>
    <w:rsid w:val="005C5DAC"/>
    <w:pPr>
      <w:spacing w:after="140" w:line="288" w:lineRule="auto"/>
    </w:pPr>
  </w:style>
  <w:style w:type="paragraph" w:styleId="Liste">
    <w:name w:val="List"/>
    <w:basedOn w:val="Textkrper"/>
    <w:rsid w:val="005C5DAC"/>
    <w:rPr>
      <w:rFonts w:cs="Droid Sans Devanagari"/>
    </w:rPr>
  </w:style>
  <w:style w:type="paragraph" w:styleId="Beschriftung">
    <w:name w:val="caption"/>
    <w:basedOn w:val="Standard"/>
    <w:qFormat/>
    <w:rsid w:val="005C5DAC"/>
    <w:pPr>
      <w:suppressLineNumbers/>
      <w:spacing w:before="120" w:after="120"/>
    </w:pPr>
    <w:rPr>
      <w:rFonts w:cs="Droid Sans Devanagari"/>
      <w:i/>
      <w:iCs/>
      <w:sz w:val="24"/>
      <w:szCs w:val="24"/>
    </w:rPr>
  </w:style>
  <w:style w:type="paragraph" w:customStyle="1" w:styleId="Verzeichnis">
    <w:name w:val="Verzeichnis"/>
    <w:basedOn w:val="Standard"/>
    <w:rsid w:val="005C5DAC"/>
    <w:pPr>
      <w:suppressLineNumbers/>
    </w:pPr>
    <w:rPr>
      <w:rFonts w:cs="Droid Sans Devanagari"/>
    </w:rPr>
  </w:style>
  <w:style w:type="paragraph" w:customStyle="1" w:styleId="Sprechblasentext1">
    <w:name w:val="Sprechblasentext1"/>
    <w:basedOn w:val="Standard"/>
    <w:rsid w:val="005C5DAC"/>
    <w:pPr>
      <w:spacing w:after="0" w:line="100" w:lineRule="atLeast"/>
    </w:pPr>
    <w:rPr>
      <w:rFonts w:ascii="Tahoma" w:hAnsi="Tahoma"/>
      <w:sz w:val="16"/>
      <w:szCs w:val="16"/>
    </w:rPr>
  </w:style>
  <w:style w:type="paragraph" w:styleId="Kopfzeile">
    <w:name w:val="header"/>
    <w:basedOn w:val="Standard"/>
    <w:rsid w:val="005C5DAC"/>
    <w:pPr>
      <w:suppressLineNumbers/>
      <w:tabs>
        <w:tab w:val="center" w:pos="4536"/>
        <w:tab w:val="right" w:pos="9072"/>
      </w:tabs>
      <w:spacing w:after="0" w:line="100" w:lineRule="atLeast"/>
    </w:pPr>
  </w:style>
  <w:style w:type="paragraph" w:styleId="Fuzeile">
    <w:name w:val="footer"/>
    <w:basedOn w:val="Standard"/>
    <w:rsid w:val="005C5DAC"/>
    <w:pPr>
      <w:suppressLineNumbers/>
      <w:tabs>
        <w:tab w:val="center" w:pos="4536"/>
        <w:tab w:val="right" w:pos="9072"/>
      </w:tabs>
      <w:spacing w:after="0" w:line="100" w:lineRule="atLeast"/>
    </w:pPr>
  </w:style>
  <w:style w:type="paragraph" w:customStyle="1" w:styleId="KeinLeerraum1">
    <w:name w:val="Kein Leerraum1"/>
    <w:qFormat/>
    <w:rsid w:val="005C5DAC"/>
    <w:pPr>
      <w:suppressAutoHyphens/>
      <w:spacing w:line="100" w:lineRule="atLeast"/>
    </w:pPr>
    <w:rPr>
      <w:rFonts w:ascii="Calibri" w:eastAsia="Calibri" w:hAnsi="Calibri" w:cs="Tahoma"/>
      <w:color w:val="00000A"/>
      <w:sz w:val="22"/>
      <w:szCs w:val="22"/>
      <w:lang w:eastAsia="en-US"/>
    </w:rPr>
  </w:style>
  <w:style w:type="paragraph" w:styleId="Sprechblasentext">
    <w:name w:val="Balloon Text"/>
    <w:basedOn w:val="Standard"/>
    <w:link w:val="SprechblasentextZchn1"/>
    <w:uiPriority w:val="99"/>
    <w:semiHidden/>
    <w:unhideWhenUsed/>
    <w:rsid w:val="00671D68"/>
    <w:pPr>
      <w:spacing w:after="0" w:line="240" w:lineRule="auto"/>
    </w:pPr>
    <w:rPr>
      <w:rFonts w:ascii="Tahoma" w:hAnsi="Tahoma"/>
      <w:sz w:val="16"/>
      <w:szCs w:val="16"/>
    </w:rPr>
  </w:style>
  <w:style w:type="character" w:customStyle="1" w:styleId="SprechblasentextZchn1">
    <w:name w:val="Sprechblasentext Zchn1"/>
    <w:basedOn w:val="Absatz-Standardschriftart"/>
    <w:link w:val="Sprechblasentext"/>
    <w:uiPriority w:val="99"/>
    <w:semiHidden/>
    <w:rsid w:val="00671D68"/>
    <w:rPr>
      <w:rFonts w:ascii="Tahoma" w:eastAsia="Calibri" w:hAnsi="Tahoma" w:cs="Tahoma"/>
      <w:color w:val="00000A"/>
      <w:sz w:val="16"/>
      <w:szCs w:val="16"/>
      <w:lang w:eastAsia="en-US"/>
    </w:rPr>
  </w:style>
  <w:style w:type="paragraph" w:styleId="KeinLeerraum">
    <w:name w:val="No Spacing"/>
    <w:uiPriority w:val="1"/>
    <w:qFormat/>
    <w:rsid w:val="0013016F"/>
    <w:pPr>
      <w:suppressAutoHyphens/>
    </w:pPr>
    <w:rPr>
      <w:rFonts w:ascii="Calibri" w:eastAsia="Calibri" w:hAnsi="Calibri" w:cs="Tahoma"/>
      <w:color w:val="00000A"/>
      <w:sz w:val="22"/>
      <w:szCs w:val="22"/>
      <w:lang w:eastAsia="en-US"/>
    </w:rPr>
  </w:style>
  <w:style w:type="paragraph" w:customStyle="1" w:styleId="Pa1">
    <w:name w:val="Pa1"/>
    <w:basedOn w:val="Standard"/>
    <w:next w:val="Standard"/>
    <w:uiPriority w:val="99"/>
    <w:qFormat/>
    <w:rsid w:val="0013016F"/>
    <w:pPr>
      <w:suppressAutoHyphens w:val="0"/>
      <w:autoSpaceDE w:val="0"/>
      <w:autoSpaceDN w:val="0"/>
      <w:adjustRightInd w:val="0"/>
      <w:spacing w:after="0" w:line="261" w:lineRule="atLeast"/>
    </w:pPr>
    <w:rPr>
      <w:rFonts w:ascii="Union" w:hAnsi="Union" w:cs="Times New Roman"/>
      <w:color w:val="auto"/>
      <w:sz w:val="24"/>
      <w:szCs w:val="24"/>
    </w:rPr>
  </w:style>
  <w:style w:type="character" w:customStyle="1" w:styleId="Internetlink">
    <w:name w:val="Internetlink"/>
    <w:basedOn w:val="Absatz-Standardschriftart"/>
    <w:uiPriority w:val="99"/>
    <w:unhideWhenUsed/>
    <w:rsid w:val="00E45B01"/>
    <w:rPr>
      <w:color w:val="0000FF"/>
      <w:u w:val="single"/>
    </w:rPr>
  </w:style>
  <w:style w:type="paragraph" w:customStyle="1" w:styleId="KeinLeerraum2">
    <w:name w:val="Kein Leerraum2"/>
    <w:rsid w:val="00195E30"/>
    <w:pPr>
      <w:suppressAutoHyphens/>
    </w:pPr>
    <w:rPr>
      <w:rFonts w:ascii="Calibri" w:eastAsia="Calibri" w:hAnsi="Calibri" w:cs="Tahoma"/>
      <w:color w:val="00000A"/>
      <w:kern w:val="1"/>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mailto:preisverleihung@projektraeume-berlin.net" TargetMode="External"/><Relationship Id="rId1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s://www.berlin.de/sen/kulteu/aktuelles/pressemitteilungen/2017/pressemitteilung.591917.php" TargetMode="External"/><Relationship Id="rId17" Type="http://schemas.openxmlformats.org/officeDocument/2006/relationships/hyperlink" Target="mailto:presse@projektraeume-berlin.net" TargetMode="External"/><Relationship Id="rId2" Type="http://schemas.openxmlformats.org/officeDocument/2006/relationships/settings" Target="settings.xml"/><Relationship Id="rId16" Type="http://schemas.openxmlformats.org/officeDocument/2006/relationships/hyperlink" Target="mailto:event@projektraeume-berlin.net"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berlinartweek.de/de/programm/kalender/" TargetMode="External"/><Relationship Id="rId5" Type="http://schemas.openxmlformats.org/officeDocument/2006/relationships/endnotes" Target="endnotes.xml"/><Relationship Id="rId15" Type="http://schemas.openxmlformats.org/officeDocument/2006/relationships/hyperlink" Target="mailto:event@projektraeume-berlin.net" TargetMode="External"/><Relationship Id="rId10" Type="http://schemas.openxmlformats.org/officeDocument/2006/relationships/hyperlink" Target="http://www.projektraeume-berlin.net/presse/"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projektraeume-berlin.net/mind-the-space/" TargetMode="External"/><Relationship Id="rId14" Type="http://schemas.openxmlformats.org/officeDocument/2006/relationships/hyperlink" Target="http://www.projektraeume-berlin.ne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1113</Words>
  <Characters>7019</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8116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dc:creator>
  <cp:lastModifiedBy>Susann</cp:lastModifiedBy>
  <cp:revision>12</cp:revision>
  <cp:lastPrinted>2017-08-24T22:54:00Z</cp:lastPrinted>
  <dcterms:created xsi:type="dcterms:W3CDTF">2017-08-24T13:46:00Z</dcterms:created>
  <dcterms:modified xsi:type="dcterms:W3CDTF">2017-08-24T22:54:00Z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Hewlett-Packard Company</vt:lpwstr>
  </property>
</Properties>
</file>